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9E" w:rsidRPr="003E595D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5D">
        <w:rPr>
          <w:rFonts w:ascii="Times New Roman" w:hAnsi="Times New Roman" w:cs="Times New Roman"/>
          <w:sz w:val="24"/>
          <w:szCs w:val="24"/>
        </w:rPr>
        <w:t>Общественная творческая региональная организация «Санкт-Петербургский Союз дизайнеров»</w:t>
      </w:r>
    </w:p>
    <w:p w:rsidR="005C459E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A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7AC">
        <w:rPr>
          <w:rFonts w:ascii="Times New Roman" w:hAnsi="Times New Roman" w:cs="Times New Roman"/>
          <w:sz w:val="32"/>
          <w:szCs w:val="32"/>
        </w:rPr>
        <w:t xml:space="preserve">ЗАСЕДАНИЯ ПРАВЛЕНИЯ ОТРО СПБ </w:t>
      </w:r>
      <w:proofErr w:type="gramStart"/>
      <w:r w:rsidRPr="004467AC">
        <w:rPr>
          <w:rFonts w:ascii="Times New Roman" w:hAnsi="Times New Roman" w:cs="Times New Roman"/>
          <w:sz w:val="32"/>
          <w:szCs w:val="32"/>
        </w:rPr>
        <w:t xml:space="preserve">СД  </w:t>
      </w:r>
      <w:r w:rsidR="002C17C2">
        <w:rPr>
          <w:rFonts w:ascii="Times New Roman" w:hAnsi="Times New Roman" w:cs="Times New Roman"/>
          <w:sz w:val="32"/>
          <w:szCs w:val="32"/>
        </w:rPr>
        <w:t>20</w:t>
      </w:r>
      <w:r w:rsidRPr="004467AC">
        <w:rPr>
          <w:rFonts w:ascii="Times New Roman" w:hAnsi="Times New Roman" w:cs="Times New Roman"/>
          <w:sz w:val="32"/>
          <w:szCs w:val="32"/>
        </w:rPr>
        <w:t>.</w:t>
      </w:r>
      <w:r w:rsidR="00C521E0">
        <w:rPr>
          <w:rFonts w:ascii="Times New Roman" w:hAnsi="Times New Roman" w:cs="Times New Roman"/>
          <w:sz w:val="32"/>
          <w:szCs w:val="32"/>
        </w:rPr>
        <w:t>0</w:t>
      </w:r>
      <w:r w:rsidR="002C17C2">
        <w:rPr>
          <w:rFonts w:ascii="Times New Roman" w:hAnsi="Times New Roman" w:cs="Times New Roman"/>
          <w:sz w:val="32"/>
          <w:szCs w:val="32"/>
        </w:rPr>
        <w:t>3</w:t>
      </w:r>
      <w:r w:rsidRPr="004467AC">
        <w:rPr>
          <w:rFonts w:ascii="Times New Roman" w:hAnsi="Times New Roman" w:cs="Times New Roman"/>
          <w:sz w:val="32"/>
          <w:szCs w:val="32"/>
        </w:rPr>
        <w:t>.201</w:t>
      </w:r>
      <w:r w:rsidR="00C521E0">
        <w:rPr>
          <w:rFonts w:ascii="Times New Roman" w:hAnsi="Times New Roman" w:cs="Times New Roman"/>
          <w:sz w:val="32"/>
          <w:szCs w:val="32"/>
        </w:rPr>
        <w:t>9</w:t>
      </w:r>
      <w:proofErr w:type="gramEnd"/>
      <w:r w:rsidRPr="004467AC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4467AC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2C17C2">
        <w:rPr>
          <w:rFonts w:ascii="Times New Roman" w:hAnsi="Times New Roman" w:cs="Times New Roman"/>
          <w:b/>
          <w:sz w:val="32"/>
          <w:szCs w:val="32"/>
        </w:rPr>
        <w:t>3</w:t>
      </w:r>
      <w:r w:rsidRPr="004467AC">
        <w:rPr>
          <w:rFonts w:ascii="Times New Roman" w:hAnsi="Times New Roman" w:cs="Times New Roman"/>
          <w:b/>
          <w:sz w:val="32"/>
          <w:szCs w:val="32"/>
        </w:rPr>
        <w:t>/201</w:t>
      </w:r>
      <w:r w:rsidR="00C521E0">
        <w:rPr>
          <w:rFonts w:ascii="Times New Roman" w:hAnsi="Times New Roman" w:cs="Times New Roman"/>
          <w:b/>
          <w:sz w:val="32"/>
          <w:szCs w:val="32"/>
        </w:rPr>
        <w:t>9</w:t>
      </w: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AC">
        <w:rPr>
          <w:rFonts w:ascii="Times New Roman" w:hAnsi="Times New Roman" w:cs="Times New Roman"/>
          <w:sz w:val="24"/>
          <w:szCs w:val="24"/>
        </w:rPr>
        <w:t xml:space="preserve">Санкт-Петербург, наб. р. Мойки, д. 8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467AC">
        <w:rPr>
          <w:rFonts w:ascii="Times New Roman" w:hAnsi="Times New Roman" w:cs="Times New Roman"/>
          <w:sz w:val="24"/>
          <w:szCs w:val="24"/>
        </w:rPr>
        <w:t xml:space="preserve">                                         19.00</w:t>
      </w:r>
    </w:p>
    <w:p w:rsidR="005C459E" w:rsidRPr="004467AC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948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члены Правления: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Д.Р., </w:t>
      </w:r>
      <w:proofErr w:type="spellStart"/>
      <w:r w:rsidR="00512432">
        <w:rPr>
          <w:rFonts w:ascii="Times New Roman" w:hAnsi="Times New Roman" w:cs="Times New Roman"/>
          <w:sz w:val="24"/>
          <w:szCs w:val="24"/>
        </w:rPr>
        <w:t>Бабурова</w:t>
      </w:r>
      <w:proofErr w:type="spellEnd"/>
      <w:r w:rsidR="00512432">
        <w:rPr>
          <w:rFonts w:ascii="Times New Roman" w:hAnsi="Times New Roman" w:cs="Times New Roman"/>
          <w:sz w:val="24"/>
          <w:szCs w:val="24"/>
        </w:rPr>
        <w:t xml:space="preserve"> Н.В., </w:t>
      </w:r>
      <w:r w:rsidR="00CE647B">
        <w:rPr>
          <w:rFonts w:ascii="Times New Roman" w:hAnsi="Times New Roman" w:cs="Times New Roman"/>
          <w:sz w:val="24"/>
          <w:szCs w:val="24"/>
        </w:rPr>
        <w:t xml:space="preserve">Галкин В.Н., </w:t>
      </w:r>
      <w:proofErr w:type="spellStart"/>
      <w:r w:rsidR="00167DBE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="00167DBE">
        <w:rPr>
          <w:rFonts w:ascii="Times New Roman" w:hAnsi="Times New Roman" w:cs="Times New Roman"/>
          <w:sz w:val="24"/>
          <w:szCs w:val="24"/>
        </w:rPr>
        <w:t xml:space="preserve"> С.Ю., </w:t>
      </w:r>
      <w:r w:rsidR="00902874">
        <w:rPr>
          <w:rFonts w:ascii="Times New Roman" w:hAnsi="Times New Roman" w:cs="Times New Roman"/>
          <w:sz w:val="24"/>
          <w:szCs w:val="24"/>
        </w:rPr>
        <w:t>Зубов А.Г.</w:t>
      </w:r>
      <w:r w:rsidR="00512432">
        <w:rPr>
          <w:rFonts w:ascii="Times New Roman" w:hAnsi="Times New Roman" w:cs="Times New Roman"/>
          <w:sz w:val="24"/>
          <w:szCs w:val="24"/>
        </w:rPr>
        <w:t xml:space="preserve"> (по доверенности на </w:t>
      </w:r>
      <w:proofErr w:type="spellStart"/>
      <w:r w:rsidR="00512432">
        <w:rPr>
          <w:rFonts w:ascii="Times New Roman" w:hAnsi="Times New Roman" w:cs="Times New Roman"/>
          <w:sz w:val="24"/>
          <w:szCs w:val="24"/>
        </w:rPr>
        <w:t>Дужникова</w:t>
      </w:r>
      <w:proofErr w:type="spellEnd"/>
      <w:r w:rsidR="00512432">
        <w:rPr>
          <w:rFonts w:ascii="Times New Roman" w:hAnsi="Times New Roman" w:cs="Times New Roman"/>
          <w:sz w:val="24"/>
          <w:szCs w:val="24"/>
        </w:rPr>
        <w:t xml:space="preserve"> С.Ю.)</w:t>
      </w:r>
      <w:r w:rsidR="00902874">
        <w:rPr>
          <w:rFonts w:ascii="Times New Roman" w:hAnsi="Times New Roman" w:cs="Times New Roman"/>
          <w:sz w:val="24"/>
          <w:szCs w:val="24"/>
        </w:rPr>
        <w:t xml:space="preserve">, </w:t>
      </w:r>
      <w:r w:rsidR="004D700E">
        <w:rPr>
          <w:rFonts w:ascii="Times New Roman" w:hAnsi="Times New Roman" w:cs="Times New Roman"/>
          <w:sz w:val="24"/>
          <w:szCs w:val="24"/>
        </w:rPr>
        <w:t xml:space="preserve">Киселев А.А., </w:t>
      </w:r>
      <w:r w:rsidR="00512432">
        <w:rPr>
          <w:rFonts w:ascii="Times New Roman" w:hAnsi="Times New Roman" w:cs="Times New Roman"/>
          <w:sz w:val="24"/>
          <w:szCs w:val="24"/>
        </w:rPr>
        <w:t>Куликов И.И</w:t>
      </w:r>
      <w:r w:rsidR="00597F17">
        <w:rPr>
          <w:rFonts w:ascii="Times New Roman" w:hAnsi="Times New Roman" w:cs="Times New Roman"/>
          <w:sz w:val="24"/>
          <w:szCs w:val="24"/>
        </w:rPr>
        <w:t xml:space="preserve">., </w:t>
      </w:r>
      <w:r w:rsidR="00902874">
        <w:rPr>
          <w:rFonts w:ascii="Times New Roman" w:hAnsi="Times New Roman" w:cs="Times New Roman"/>
          <w:sz w:val="24"/>
          <w:szCs w:val="24"/>
        </w:rPr>
        <w:t xml:space="preserve">Мареев </w:t>
      </w:r>
      <w:proofErr w:type="gramStart"/>
      <w:r w:rsidR="00902874">
        <w:rPr>
          <w:rFonts w:ascii="Times New Roman" w:hAnsi="Times New Roman" w:cs="Times New Roman"/>
          <w:sz w:val="24"/>
          <w:szCs w:val="24"/>
        </w:rPr>
        <w:t>Д.В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243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12432">
        <w:rPr>
          <w:rFonts w:ascii="Times New Roman" w:hAnsi="Times New Roman" w:cs="Times New Roman"/>
          <w:sz w:val="24"/>
          <w:szCs w:val="24"/>
        </w:rPr>
        <w:t xml:space="preserve">по доверенности на </w:t>
      </w:r>
      <w:proofErr w:type="spellStart"/>
      <w:r w:rsidR="00512432">
        <w:rPr>
          <w:rFonts w:ascii="Times New Roman" w:hAnsi="Times New Roman" w:cs="Times New Roman"/>
          <w:sz w:val="24"/>
          <w:szCs w:val="24"/>
        </w:rPr>
        <w:t>Дужникова</w:t>
      </w:r>
      <w:proofErr w:type="spellEnd"/>
      <w:r w:rsidR="00512432">
        <w:rPr>
          <w:rFonts w:ascii="Times New Roman" w:hAnsi="Times New Roman" w:cs="Times New Roman"/>
          <w:sz w:val="24"/>
          <w:szCs w:val="24"/>
        </w:rPr>
        <w:t xml:space="preserve"> С.Ю.)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2432">
        <w:rPr>
          <w:rFonts w:ascii="Times New Roman" w:hAnsi="Times New Roman" w:cs="Times New Roman"/>
          <w:sz w:val="24"/>
          <w:szCs w:val="24"/>
        </w:rPr>
        <w:t>Монгайт Е.И., Быков М.М., Тимошенко В.Н.</w:t>
      </w:r>
      <w:r w:rsidR="00512432" w:rsidRPr="00512432">
        <w:rPr>
          <w:rFonts w:ascii="Times New Roman" w:hAnsi="Times New Roman" w:cs="Times New Roman"/>
          <w:sz w:val="24"/>
          <w:szCs w:val="24"/>
        </w:rPr>
        <w:t xml:space="preserve"> </w:t>
      </w:r>
      <w:r w:rsidR="00512432">
        <w:rPr>
          <w:rFonts w:ascii="Times New Roman" w:hAnsi="Times New Roman" w:cs="Times New Roman"/>
          <w:sz w:val="24"/>
          <w:szCs w:val="24"/>
        </w:rPr>
        <w:t xml:space="preserve">(по доверенности на </w:t>
      </w:r>
      <w:proofErr w:type="spellStart"/>
      <w:r w:rsidR="00512432">
        <w:rPr>
          <w:rFonts w:ascii="Times New Roman" w:hAnsi="Times New Roman" w:cs="Times New Roman"/>
          <w:sz w:val="24"/>
          <w:szCs w:val="24"/>
        </w:rPr>
        <w:t>Дужникова</w:t>
      </w:r>
      <w:proofErr w:type="spellEnd"/>
      <w:r w:rsidR="00512432">
        <w:rPr>
          <w:rFonts w:ascii="Times New Roman" w:hAnsi="Times New Roman" w:cs="Times New Roman"/>
          <w:sz w:val="24"/>
          <w:szCs w:val="24"/>
        </w:rPr>
        <w:t xml:space="preserve"> С.Ю.), Тимофеев А.В.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2874"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 w:rsidR="00902874">
        <w:rPr>
          <w:rFonts w:ascii="Times New Roman" w:hAnsi="Times New Roman" w:cs="Times New Roman"/>
          <w:sz w:val="24"/>
          <w:szCs w:val="24"/>
        </w:rPr>
        <w:t xml:space="preserve"> А.П., </w:t>
      </w:r>
      <w:r w:rsidR="00FD1604">
        <w:rPr>
          <w:rFonts w:ascii="Times New Roman" w:hAnsi="Times New Roman" w:cs="Times New Roman"/>
          <w:sz w:val="24"/>
          <w:szCs w:val="24"/>
        </w:rPr>
        <w:t xml:space="preserve">Трофимов А.А., </w:t>
      </w:r>
      <w:proofErr w:type="spellStart"/>
      <w:r w:rsidR="00512432">
        <w:rPr>
          <w:rFonts w:ascii="Times New Roman" w:hAnsi="Times New Roman" w:cs="Times New Roman"/>
          <w:sz w:val="24"/>
          <w:szCs w:val="24"/>
        </w:rPr>
        <w:t>Шишанова</w:t>
      </w:r>
      <w:proofErr w:type="spellEnd"/>
      <w:r w:rsidR="00512432">
        <w:rPr>
          <w:rFonts w:ascii="Times New Roman" w:hAnsi="Times New Roman" w:cs="Times New Roman"/>
          <w:sz w:val="24"/>
          <w:szCs w:val="24"/>
        </w:rPr>
        <w:t xml:space="preserve"> А.И., Слуцкая П.Г., </w:t>
      </w:r>
      <w:proofErr w:type="spellStart"/>
      <w:r w:rsidR="00512432">
        <w:rPr>
          <w:rFonts w:ascii="Times New Roman" w:hAnsi="Times New Roman" w:cs="Times New Roman"/>
          <w:sz w:val="24"/>
          <w:szCs w:val="24"/>
        </w:rPr>
        <w:t>Юхта</w:t>
      </w:r>
      <w:proofErr w:type="spellEnd"/>
      <w:r w:rsidR="00512432">
        <w:rPr>
          <w:rFonts w:ascii="Times New Roman" w:hAnsi="Times New Roman" w:cs="Times New Roman"/>
          <w:sz w:val="24"/>
          <w:szCs w:val="24"/>
        </w:rPr>
        <w:t xml:space="preserve"> Н.М.(по доверенности на Слуцкую П.Г.)</w:t>
      </w:r>
    </w:p>
    <w:p w:rsidR="00D75948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Боброва И.В. </w:t>
      </w:r>
    </w:p>
    <w:p w:rsidR="00B46FB9" w:rsidRPr="004E4243" w:rsidRDefault="00B46FB9" w:rsidP="004E4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2AC" w:rsidRDefault="009C32AC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B9" w:rsidRPr="004E4243" w:rsidRDefault="00B46FB9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43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B46FB9" w:rsidRDefault="00B46FB9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43">
        <w:rPr>
          <w:rFonts w:ascii="Times New Roman" w:hAnsi="Times New Roman" w:cs="Times New Roman"/>
          <w:b/>
          <w:sz w:val="24"/>
          <w:szCs w:val="24"/>
        </w:rPr>
        <w:t xml:space="preserve">ЗАСЕДАНИЯ ПРАВЛЕНИЯ № </w:t>
      </w:r>
      <w:r w:rsidR="002C17C2">
        <w:rPr>
          <w:rFonts w:ascii="Times New Roman" w:hAnsi="Times New Roman" w:cs="Times New Roman"/>
          <w:b/>
          <w:sz w:val="24"/>
          <w:szCs w:val="24"/>
        </w:rPr>
        <w:t>3</w:t>
      </w:r>
      <w:r w:rsidRPr="004E4243">
        <w:rPr>
          <w:rFonts w:ascii="Times New Roman" w:hAnsi="Times New Roman" w:cs="Times New Roman"/>
          <w:b/>
          <w:sz w:val="24"/>
          <w:szCs w:val="24"/>
        </w:rPr>
        <w:t>/201</w:t>
      </w:r>
      <w:r w:rsidR="00C521E0">
        <w:rPr>
          <w:rFonts w:ascii="Times New Roman" w:hAnsi="Times New Roman" w:cs="Times New Roman"/>
          <w:b/>
          <w:sz w:val="24"/>
          <w:szCs w:val="24"/>
        </w:rPr>
        <w:t>9</w:t>
      </w:r>
    </w:p>
    <w:p w:rsidR="000F12ED" w:rsidRPr="00C93786" w:rsidRDefault="000F12ED" w:rsidP="00CE64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467"/>
        <w:gridCol w:w="2193"/>
        <w:gridCol w:w="1122"/>
      </w:tblGrid>
      <w:tr w:rsidR="00A82342" w:rsidRPr="009C32AC" w:rsidTr="00B923A2">
        <w:tc>
          <w:tcPr>
            <w:tcW w:w="562" w:type="dxa"/>
          </w:tcPr>
          <w:p w:rsidR="00A82342" w:rsidRPr="00A82342" w:rsidRDefault="00A82342" w:rsidP="00A823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342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467" w:type="dxa"/>
          </w:tcPr>
          <w:p w:rsidR="00A82342" w:rsidRPr="00A82342" w:rsidRDefault="00A82342" w:rsidP="00A823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342">
              <w:rPr>
                <w:rFonts w:ascii="Arial" w:hAnsi="Arial" w:cs="Arial"/>
                <w:b/>
                <w:sz w:val="18"/>
                <w:szCs w:val="18"/>
              </w:rPr>
              <w:t>Тема</w:t>
            </w:r>
          </w:p>
        </w:tc>
        <w:tc>
          <w:tcPr>
            <w:tcW w:w="2193" w:type="dxa"/>
          </w:tcPr>
          <w:p w:rsidR="00A82342" w:rsidRPr="00A82342" w:rsidRDefault="00A82342" w:rsidP="00A823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2342">
              <w:rPr>
                <w:rFonts w:ascii="Arial" w:hAnsi="Arial" w:cs="Arial"/>
                <w:b/>
                <w:sz w:val="18"/>
                <w:szCs w:val="18"/>
              </w:rPr>
              <w:t>Докладчик</w:t>
            </w:r>
          </w:p>
        </w:tc>
        <w:tc>
          <w:tcPr>
            <w:tcW w:w="1122" w:type="dxa"/>
          </w:tcPr>
          <w:p w:rsidR="00A82342" w:rsidRPr="00A82342" w:rsidRDefault="00A82342" w:rsidP="00A823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342">
              <w:rPr>
                <w:rFonts w:ascii="Arial" w:hAnsi="Arial" w:cs="Arial"/>
                <w:b/>
                <w:sz w:val="18"/>
                <w:szCs w:val="18"/>
              </w:rPr>
              <w:t>Время</w:t>
            </w:r>
          </w:p>
        </w:tc>
      </w:tr>
      <w:tr w:rsidR="00A82342" w:rsidRPr="009C32AC" w:rsidTr="00B923A2">
        <w:tc>
          <w:tcPr>
            <w:tcW w:w="562" w:type="dxa"/>
          </w:tcPr>
          <w:p w:rsidR="00A82342" w:rsidRPr="00A82342" w:rsidRDefault="00A82342" w:rsidP="00A82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3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67" w:type="dxa"/>
          </w:tcPr>
          <w:p w:rsidR="00A82342" w:rsidRPr="00A82342" w:rsidRDefault="00A82342" w:rsidP="00A82342">
            <w:pPr>
              <w:rPr>
                <w:rFonts w:ascii="Arial" w:hAnsi="Arial" w:cs="Arial"/>
                <w:sz w:val="18"/>
                <w:szCs w:val="18"/>
              </w:rPr>
            </w:pPr>
            <w:r w:rsidRPr="00A82342">
              <w:rPr>
                <w:rFonts w:ascii="Arial" w:hAnsi="Arial" w:cs="Arial"/>
                <w:sz w:val="18"/>
                <w:szCs w:val="18"/>
              </w:rPr>
              <w:t xml:space="preserve">Информация председателя Правления о прошедшем этапе подготовки к Конференции 23.02. – как главном поводе собрания, обозначенном на прошлом Правлении 20.02. </w:t>
            </w:r>
          </w:p>
        </w:tc>
        <w:tc>
          <w:tcPr>
            <w:tcW w:w="2193" w:type="dxa"/>
          </w:tcPr>
          <w:p w:rsidR="00A82342" w:rsidRPr="00A82342" w:rsidRDefault="00A82342" w:rsidP="00A82342">
            <w:pPr>
              <w:rPr>
                <w:rFonts w:ascii="Arial" w:hAnsi="Arial" w:cs="Arial"/>
                <w:sz w:val="18"/>
                <w:szCs w:val="18"/>
              </w:rPr>
            </w:pPr>
            <w:r w:rsidRPr="00A82342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A82342">
              <w:rPr>
                <w:rFonts w:ascii="Arial" w:hAnsi="Arial" w:cs="Arial"/>
                <w:sz w:val="18"/>
                <w:szCs w:val="18"/>
              </w:rPr>
              <w:t>Дужников</w:t>
            </w:r>
            <w:proofErr w:type="spellEnd"/>
          </w:p>
        </w:tc>
        <w:tc>
          <w:tcPr>
            <w:tcW w:w="1122" w:type="dxa"/>
          </w:tcPr>
          <w:p w:rsidR="00A82342" w:rsidRPr="00A82342" w:rsidRDefault="00A82342" w:rsidP="00A82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342">
              <w:rPr>
                <w:rFonts w:ascii="Arial" w:hAnsi="Arial" w:cs="Arial"/>
                <w:sz w:val="18"/>
                <w:szCs w:val="18"/>
              </w:rPr>
              <w:t>20 мин.</w:t>
            </w:r>
          </w:p>
        </w:tc>
      </w:tr>
      <w:tr w:rsidR="00A82342" w:rsidRPr="009C32AC" w:rsidTr="00B923A2">
        <w:tc>
          <w:tcPr>
            <w:tcW w:w="562" w:type="dxa"/>
          </w:tcPr>
          <w:p w:rsidR="00A82342" w:rsidRPr="00A82342" w:rsidRDefault="00A82342" w:rsidP="00A82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3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67" w:type="dxa"/>
          </w:tcPr>
          <w:p w:rsidR="00A82342" w:rsidRPr="00A82342" w:rsidRDefault="00A82342" w:rsidP="00A82342">
            <w:pPr>
              <w:rPr>
                <w:rFonts w:ascii="Arial" w:hAnsi="Arial" w:cs="Arial"/>
                <w:sz w:val="18"/>
                <w:szCs w:val="18"/>
              </w:rPr>
            </w:pPr>
            <w:r w:rsidRPr="00A82342">
              <w:rPr>
                <w:rFonts w:ascii="Arial" w:hAnsi="Arial" w:cs="Arial"/>
                <w:sz w:val="18"/>
                <w:szCs w:val="18"/>
              </w:rPr>
              <w:t>Представление Правлению новоизбранных председателей секций «Мода» и «Интерьер и оборудование», краткая само-презентация новых руководителей (по 5 мин.)</w:t>
            </w:r>
          </w:p>
        </w:tc>
        <w:tc>
          <w:tcPr>
            <w:tcW w:w="2193" w:type="dxa"/>
          </w:tcPr>
          <w:p w:rsidR="00A82342" w:rsidRPr="00A82342" w:rsidRDefault="00A82342" w:rsidP="00A82342">
            <w:pPr>
              <w:rPr>
                <w:rFonts w:ascii="Arial" w:hAnsi="Arial" w:cs="Arial"/>
                <w:sz w:val="18"/>
                <w:szCs w:val="18"/>
              </w:rPr>
            </w:pPr>
            <w:r w:rsidRPr="00A82342">
              <w:rPr>
                <w:rFonts w:ascii="Arial" w:hAnsi="Arial" w:cs="Arial"/>
                <w:sz w:val="18"/>
                <w:szCs w:val="18"/>
              </w:rPr>
              <w:t>Председатели секций, бывшие и нынешние</w:t>
            </w:r>
          </w:p>
        </w:tc>
        <w:tc>
          <w:tcPr>
            <w:tcW w:w="1122" w:type="dxa"/>
          </w:tcPr>
          <w:p w:rsidR="00A82342" w:rsidRPr="00A82342" w:rsidRDefault="00A82342" w:rsidP="00A82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342">
              <w:rPr>
                <w:rFonts w:ascii="Arial" w:hAnsi="Arial" w:cs="Arial"/>
                <w:sz w:val="18"/>
                <w:szCs w:val="18"/>
              </w:rPr>
              <w:t>20 мин.</w:t>
            </w:r>
          </w:p>
        </w:tc>
      </w:tr>
      <w:tr w:rsidR="00A82342" w:rsidRPr="009C32AC" w:rsidTr="00B923A2">
        <w:tc>
          <w:tcPr>
            <w:tcW w:w="562" w:type="dxa"/>
          </w:tcPr>
          <w:p w:rsidR="00A82342" w:rsidRPr="00A82342" w:rsidRDefault="00A82342" w:rsidP="00A82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3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67" w:type="dxa"/>
          </w:tcPr>
          <w:p w:rsidR="00A82342" w:rsidRPr="00A82342" w:rsidRDefault="00A82342" w:rsidP="00A8234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2342">
              <w:rPr>
                <w:rFonts w:ascii="Arial" w:hAnsi="Arial" w:cs="Arial"/>
                <w:sz w:val="18"/>
                <w:szCs w:val="18"/>
              </w:rPr>
              <w:t xml:space="preserve">Отчет председателей секций о прошедших собраниях и наличии на них кворума (50%+1, включая присутствие по доверенностям). </w:t>
            </w:r>
            <w:r w:rsidRPr="00A823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Информация о вопросах, предложенных собраниями секций к включению в повестку дня Конференции. Принятие Правлением решения о включении предложенных вопросов в повестку дня Конференции</w:t>
            </w:r>
          </w:p>
          <w:p w:rsidR="00A82342" w:rsidRPr="00A82342" w:rsidRDefault="00A82342" w:rsidP="00A82342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3" w:type="dxa"/>
          </w:tcPr>
          <w:p w:rsidR="00A82342" w:rsidRPr="00A82342" w:rsidRDefault="00A82342" w:rsidP="00A82342">
            <w:pPr>
              <w:rPr>
                <w:rFonts w:ascii="Arial" w:hAnsi="Arial" w:cs="Arial"/>
                <w:sz w:val="18"/>
                <w:szCs w:val="18"/>
              </w:rPr>
            </w:pPr>
            <w:r w:rsidRPr="00A82342">
              <w:rPr>
                <w:rFonts w:ascii="Arial" w:hAnsi="Arial" w:cs="Arial"/>
                <w:sz w:val="18"/>
                <w:szCs w:val="18"/>
              </w:rPr>
              <w:t>Председатели секций (в случае своего отсутствия Председатель должен прислать на Правление своего представителя для сообщения информации о прошедшем собрании)</w:t>
            </w:r>
          </w:p>
        </w:tc>
        <w:tc>
          <w:tcPr>
            <w:tcW w:w="1122" w:type="dxa"/>
          </w:tcPr>
          <w:p w:rsidR="00A82342" w:rsidRPr="00A82342" w:rsidRDefault="00A82342" w:rsidP="00A82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342">
              <w:rPr>
                <w:rFonts w:ascii="Arial" w:hAnsi="Arial" w:cs="Arial"/>
                <w:sz w:val="18"/>
                <w:szCs w:val="18"/>
              </w:rPr>
              <w:t>40 мин.</w:t>
            </w:r>
          </w:p>
        </w:tc>
      </w:tr>
      <w:tr w:rsidR="00A82342" w:rsidRPr="009C32AC" w:rsidTr="00B923A2">
        <w:tc>
          <w:tcPr>
            <w:tcW w:w="562" w:type="dxa"/>
          </w:tcPr>
          <w:p w:rsidR="00A82342" w:rsidRPr="00A82342" w:rsidRDefault="00A82342" w:rsidP="00A82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34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67" w:type="dxa"/>
          </w:tcPr>
          <w:p w:rsidR="00A82342" w:rsidRPr="00A82342" w:rsidRDefault="00A82342" w:rsidP="00A8234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23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Ход подготовки к весенней приёмной кампании в СПб СД. Предложения по активизации процесса с учётом окончания подачи заявок 25.03.</w:t>
            </w:r>
          </w:p>
        </w:tc>
        <w:tc>
          <w:tcPr>
            <w:tcW w:w="2193" w:type="dxa"/>
          </w:tcPr>
          <w:p w:rsidR="00A82342" w:rsidRPr="00A82342" w:rsidRDefault="00A82342" w:rsidP="00A82342">
            <w:pPr>
              <w:rPr>
                <w:rFonts w:ascii="Arial" w:hAnsi="Arial" w:cs="Arial"/>
                <w:sz w:val="18"/>
                <w:szCs w:val="18"/>
              </w:rPr>
            </w:pPr>
            <w:r w:rsidRPr="00A82342">
              <w:rPr>
                <w:rFonts w:ascii="Arial" w:hAnsi="Arial" w:cs="Arial"/>
                <w:sz w:val="18"/>
                <w:szCs w:val="18"/>
              </w:rPr>
              <w:t>Председатели секций, члены Правления</w:t>
            </w:r>
          </w:p>
        </w:tc>
        <w:tc>
          <w:tcPr>
            <w:tcW w:w="1122" w:type="dxa"/>
          </w:tcPr>
          <w:p w:rsidR="00A82342" w:rsidRPr="00A82342" w:rsidRDefault="00A82342" w:rsidP="00A82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342">
              <w:rPr>
                <w:rFonts w:ascii="Arial" w:hAnsi="Arial" w:cs="Arial"/>
                <w:sz w:val="18"/>
                <w:szCs w:val="18"/>
              </w:rPr>
              <w:t>20 мин.</w:t>
            </w:r>
          </w:p>
        </w:tc>
      </w:tr>
      <w:tr w:rsidR="00A82342" w:rsidRPr="009C32AC" w:rsidTr="00B923A2">
        <w:tc>
          <w:tcPr>
            <w:tcW w:w="562" w:type="dxa"/>
          </w:tcPr>
          <w:p w:rsidR="00A82342" w:rsidRPr="00A82342" w:rsidRDefault="00A82342" w:rsidP="00A82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34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67" w:type="dxa"/>
          </w:tcPr>
          <w:p w:rsidR="00A82342" w:rsidRPr="00A82342" w:rsidRDefault="00A82342" w:rsidP="00A8234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23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Разное</w:t>
            </w:r>
          </w:p>
        </w:tc>
        <w:tc>
          <w:tcPr>
            <w:tcW w:w="2193" w:type="dxa"/>
          </w:tcPr>
          <w:p w:rsidR="00A82342" w:rsidRPr="00A82342" w:rsidRDefault="00A82342" w:rsidP="00A823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A82342" w:rsidRPr="00A82342" w:rsidRDefault="00A82342" w:rsidP="00A82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342">
              <w:rPr>
                <w:rFonts w:ascii="Arial" w:hAnsi="Arial" w:cs="Arial"/>
                <w:sz w:val="18"/>
                <w:szCs w:val="18"/>
              </w:rPr>
              <w:t>20 мин.</w:t>
            </w:r>
          </w:p>
        </w:tc>
      </w:tr>
      <w:tr w:rsidR="00A82342" w:rsidRPr="009C32AC" w:rsidTr="00B923A2">
        <w:tc>
          <w:tcPr>
            <w:tcW w:w="562" w:type="dxa"/>
          </w:tcPr>
          <w:p w:rsidR="00A82342" w:rsidRPr="00A82342" w:rsidRDefault="00A82342" w:rsidP="00A82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7" w:type="dxa"/>
          </w:tcPr>
          <w:p w:rsidR="00A82342" w:rsidRPr="00A82342" w:rsidRDefault="00A82342" w:rsidP="00A8234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2342">
              <w:rPr>
                <w:rFonts w:ascii="Arial" w:hAnsi="Arial" w:cs="Arial"/>
                <w:sz w:val="18"/>
                <w:szCs w:val="18"/>
              </w:rPr>
              <w:t>Итоговое время (б/у обсуждения, максимальный регламент - 10 минут на важные вопросы)</w:t>
            </w:r>
          </w:p>
        </w:tc>
        <w:tc>
          <w:tcPr>
            <w:tcW w:w="2193" w:type="dxa"/>
          </w:tcPr>
          <w:p w:rsidR="00A82342" w:rsidRPr="00A82342" w:rsidRDefault="00A82342" w:rsidP="00A823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</w:tcPr>
          <w:p w:rsidR="00A82342" w:rsidRPr="00A82342" w:rsidRDefault="00A82342" w:rsidP="00A82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342">
              <w:rPr>
                <w:rFonts w:ascii="Arial" w:hAnsi="Arial" w:cs="Arial"/>
                <w:sz w:val="18"/>
                <w:szCs w:val="18"/>
              </w:rPr>
              <w:t>2 часа</w:t>
            </w:r>
          </w:p>
        </w:tc>
      </w:tr>
    </w:tbl>
    <w:p w:rsidR="00174B09" w:rsidRPr="00B86DB0" w:rsidRDefault="00174B09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0" w:name="OLE_LINK4"/>
      <w:bookmarkStart w:id="1" w:name="OLE_LINK5"/>
    </w:p>
    <w:p w:rsidR="00174B09" w:rsidRPr="00B86DB0" w:rsidRDefault="00174B09" w:rsidP="00B86DB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6DB0">
        <w:rPr>
          <w:rFonts w:ascii="Times New Roman" w:hAnsi="Times New Roman" w:cs="Times New Roman"/>
          <w:sz w:val="24"/>
          <w:szCs w:val="24"/>
        </w:rPr>
        <w:t>Кворум есть.</w:t>
      </w:r>
    </w:p>
    <w:p w:rsidR="00AE1464" w:rsidRDefault="00C557F8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за повестку дня:</w:t>
      </w:r>
    </w:p>
    <w:p w:rsidR="00C557F8" w:rsidRPr="00470089" w:rsidRDefault="00C557F8" w:rsidP="00C557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C557F8" w:rsidRDefault="00C557F8" w:rsidP="00C557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bookmarkEnd w:id="0"/>
    <w:bookmarkEnd w:id="1"/>
    <w:p w:rsidR="00576BDF" w:rsidRDefault="00576BDF" w:rsidP="00576BD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B092D" w:rsidRDefault="007B092D" w:rsidP="00576BD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E781D" w:rsidRPr="00576BDF" w:rsidRDefault="00576BDF" w:rsidP="00576BD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8E781D"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E40664" w:rsidRDefault="00576BDF" w:rsidP="00E40664">
      <w:pPr>
        <w:pStyle w:val="a3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дужникова С.ю: </w:t>
      </w:r>
    </w:p>
    <w:p w:rsidR="00E40664" w:rsidRDefault="00483956" w:rsidP="00E40664">
      <w:pPr>
        <w:pStyle w:val="a3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подготовке к очередной 17 Конференции СПб СД. Проведены собрания всех секций, есть все протоколы, кворум, списки делегатов на Конференцию от секций. Проблема – собрание секции Интерьера. Оно было проведено с учетом доверенностей. Избрали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секции Интерьер.</w:t>
      </w:r>
    </w:p>
    <w:p w:rsidR="0082128C" w:rsidRPr="0082128C" w:rsidRDefault="00483956" w:rsidP="0082128C">
      <w:pPr>
        <w:pStyle w:val="a3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 Правления приглашен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</w:t>
      </w:r>
      <w:r w:rsidR="005C1BE6">
        <w:rPr>
          <w:rFonts w:ascii="Times New Roman" w:hAnsi="Times New Roman" w:cs="Times New Roman"/>
          <w:sz w:val="24"/>
          <w:szCs w:val="24"/>
        </w:rPr>
        <w:t>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 поводу возвращения </w:t>
      </w:r>
      <w:r w:rsidR="005C1BE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СД. </w:t>
      </w:r>
      <w:r w:rsidR="005C1BE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</w:t>
      </w:r>
      <w:r w:rsidR="005C1BE6">
        <w:rPr>
          <w:rFonts w:ascii="Times New Roman" w:hAnsi="Times New Roman" w:cs="Times New Roman"/>
          <w:sz w:val="24"/>
          <w:szCs w:val="24"/>
        </w:rPr>
        <w:t>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предоставил деньги в долг СД</w:t>
      </w:r>
      <w:r w:rsidR="0082128C">
        <w:rPr>
          <w:rFonts w:ascii="Times New Roman" w:hAnsi="Times New Roman" w:cs="Times New Roman"/>
          <w:sz w:val="24"/>
          <w:szCs w:val="24"/>
        </w:rPr>
        <w:t xml:space="preserve">. Не оплаченные взносы – в зачет долга СД. Составить соглашение – взаиморасчет. Юридический документ о фиксации договоренности. </w:t>
      </w:r>
      <w:r w:rsidR="0082128C">
        <w:rPr>
          <w:rFonts w:ascii="Times New Roman" w:hAnsi="Times New Roman" w:cs="Times New Roman"/>
          <w:sz w:val="24"/>
          <w:szCs w:val="24"/>
        </w:rPr>
        <w:br/>
        <w:t>Монгайт Е.И. – пригласить А.</w:t>
      </w:r>
      <w:r w:rsidR="005C1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28C">
        <w:rPr>
          <w:rFonts w:ascii="Times New Roman" w:hAnsi="Times New Roman" w:cs="Times New Roman"/>
          <w:sz w:val="24"/>
          <w:szCs w:val="24"/>
        </w:rPr>
        <w:t>Бала</w:t>
      </w:r>
      <w:r w:rsidR="005C1BE6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="0082128C">
        <w:rPr>
          <w:rFonts w:ascii="Times New Roman" w:hAnsi="Times New Roman" w:cs="Times New Roman"/>
          <w:sz w:val="24"/>
          <w:szCs w:val="24"/>
        </w:rPr>
        <w:t xml:space="preserve"> на Конференцию 23 марта.</w:t>
      </w:r>
    </w:p>
    <w:p w:rsidR="0082128C" w:rsidRDefault="0082128C" w:rsidP="008212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– восстановить </w:t>
      </w:r>
      <w:r w:rsidR="005C1BE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</w:t>
      </w:r>
      <w:r w:rsidR="005C1BE6">
        <w:rPr>
          <w:rFonts w:ascii="Times New Roman" w:hAnsi="Times New Roman" w:cs="Times New Roman"/>
          <w:sz w:val="24"/>
          <w:szCs w:val="24"/>
        </w:rPr>
        <w:t>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СД на основе взаимозачета по долгам. </w:t>
      </w:r>
      <w:r>
        <w:rPr>
          <w:rFonts w:ascii="Times New Roman" w:hAnsi="Times New Roman" w:cs="Times New Roman"/>
          <w:sz w:val="24"/>
          <w:szCs w:val="24"/>
        </w:rPr>
        <w:br/>
      </w: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B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br/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074F32" w:rsidRDefault="00074F32" w:rsidP="008212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74F32" w:rsidRDefault="00074F32" w:rsidP="00074F3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074F32" w:rsidRDefault="00074F32" w:rsidP="00074F3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председатели секций:</w:t>
      </w:r>
    </w:p>
    <w:p w:rsidR="00074F32" w:rsidRDefault="00074F32" w:rsidP="00074F3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Е.И. (мода) представляет Алену Игоревну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нового председателя секции Мода. Активная, творческая и общественная позиция. Базовое образование. Коммуникабельность. Организаторские способности. Было проведено собрание бюро секции и представлены кандидаты – Андрей Елизаров и Алена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Елизаров – самоотвод. Единогласна выбрана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А.Шишанова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Внести изменения на сайте.</w:t>
      </w:r>
    </w:p>
    <w:p w:rsidR="00074F32" w:rsidRDefault="00074F32" w:rsidP="00074F3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секции Интерьер – Быков Максим Максимович.</w:t>
      </w:r>
      <w:r w:rsidR="00F05985">
        <w:rPr>
          <w:rFonts w:ascii="Times New Roman" w:hAnsi="Times New Roman" w:cs="Times New Roman"/>
          <w:sz w:val="24"/>
          <w:szCs w:val="24"/>
        </w:rPr>
        <w:t xml:space="preserve"> (Второй кандидатурой был </w:t>
      </w:r>
      <w:proofErr w:type="spellStart"/>
      <w:r w:rsidR="00F05985">
        <w:rPr>
          <w:rFonts w:ascii="Times New Roman" w:hAnsi="Times New Roman" w:cs="Times New Roman"/>
          <w:sz w:val="24"/>
          <w:szCs w:val="24"/>
        </w:rPr>
        <w:t>Комогорцев</w:t>
      </w:r>
      <w:proofErr w:type="spellEnd"/>
      <w:r w:rsidR="00F05985">
        <w:rPr>
          <w:rFonts w:ascii="Times New Roman" w:hAnsi="Times New Roman" w:cs="Times New Roman"/>
          <w:sz w:val="24"/>
          <w:szCs w:val="24"/>
        </w:rPr>
        <w:t xml:space="preserve"> И., но он не пришел). До конца июня Быков Максим – </w:t>
      </w:r>
      <w:proofErr w:type="spellStart"/>
      <w:r w:rsidR="00F0598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F05985">
        <w:rPr>
          <w:rFonts w:ascii="Times New Roman" w:hAnsi="Times New Roman" w:cs="Times New Roman"/>
          <w:sz w:val="24"/>
          <w:szCs w:val="24"/>
        </w:rPr>
        <w:t>., потом, по результатам, автоматическая пролонгация до собрания секции в сентябре. Быков М.М. – о проблемах явки на собрания, формирования целей и задач деятельности. Работа с личным составом. Отсутствие активности в секции. В случае отсутствия отклика – вопрос об исключении. Разговор о профессиональных проблемах профессиональных дизайнеров.</w:t>
      </w:r>
    </w:p>
    <w:p w:rsidR="00F05985" w:rsidRDefault="00F05985" w:rsidP="00074F3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Д.Р. – необходимость юриста в СД.</w:t>
      </w:r>
    </w:p>
    <w:p w:rsidR="00F05985" w:rsidRDefault="00F05985" w:rsidP="00074F3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Монгайт Е.И. – вопрос по экспертной комиссии секции интерьер.</w:t>
      </w:r>
    </w:p>
    <w:p w:rsidR="003E149D" w:rsidRDefault="003E149D" w:rsidP="00074F3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149D" w:rsidRDefault="003E149D" w:rsidP="003E149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3E149D" w:rsidRDefault="003E149D" w:rsidP="00074F3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Конференция – подготовка – дополнения в повестку Конференции. Доклад председателя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со-доклад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Александра Трофимова. </w:t>
      </w:r>
    </w:p>
    <w:p w:rsidR="003E149D" w:rsidRDefault="003E149D" w:rsidP="00074F3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3E149D" w:rsidRDefault="003E149D" w:rsidP="00074F3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149D" w:rsidRDefault="003E149D" w:rsidP="003E149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3E149D" w:rsidRDefault="003E149D" w:rsidP="003E149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председателей секций.</w:t>
      </w:r>
    </w:p>
    <w:p w:rsidR="003E149D" w:rsidRDefault="003E149D" w:rsidP="003E149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от секций:</w:t>
      </w:r>
    </w:p>
    <w:p w:rsidR="003E149D" w:rsidRDefault="003E149D" w:rsidP="003E149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 И.И. – собрание проведено, легитимность соблюдена, Подведены итоги, сделан доклад. Могу выступить на Конференции с этими же темами. Повышение критичности при приеме в СД. Лекторий, проектные успехи и т.д.</w:t>
      </w:r>
    </w:p>
    <w:p w:rsidR="003E149D" w:rsidRDefault="003E149D" w:rsidP="003E149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секций обязательными не являются.</w:t>
      </w:r>
    </w:p>
    <w:p w:rsidR="003E149D" w:rsidRDefault="003E149D" w:rsidP="003E149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промдизайн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по членским взносам – повышение – секция единогласно «ЗА». Делегаты – выбраны. Секция проголосовала за внесение книги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С.В.Мирзоян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Премию правительства СПб. </w:t>
      </w:r>
    </w:p>
    <w:p w:rsidR="003E149D" w:rsidRDefault="003E149D" w:rsidP="003E149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 обучающих программ на базе СД. предложение организации Премии по Российскому дизайну. Проведена презентация действующих дизайн-проектов. Возможен рассказ об этом в разделе Разное.</w:t>
      </w:r>
    </w:p>
    <w:p w:rsidR="003E149D" w:rsidRDefault="003E149D" w:rsidP="003E149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Галкин В.Н. – инициация рассмотрения вопроса о звании Заслуженного Дизайнера.</w:t>
      </w:r>
    </w:p>
    <w:p w:rsidR="003E149D" w:rsidRDefault="003E149D" w:rsidP="003E149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Боброва И.В.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артдизайн</w:t>
      </w:r>
      <w:proofErr w:type="spellEnd"/>
      <w:r>
        <w:rPr>
          <w:rFonts w:ascii="Times New Roman" w:hAnsi="Times New Roman" w:cs="Times New Roman"/>
          <w:sz w:val="24"/>
          <w:szCs w:val="24"/>
        </w:rPr>
        <w:t>) – об отчете на Конференции. Доклад Анастасии Дубровской</w:t>
      </w:r>
      <w:r w:rsidR="0050354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503541">
        <w:rPr>
          <w:rFonts w:ascii="Times New Roman" w:hAnsi="Times New Roman" w:cs="Times New Roman"/>
          <w:sz w:val="24"/>
          <w:szCs w:val="24"/>
        </w:rPr>
        <w:t>грантовые</w:t>
      </w:r>
      <w:proofErr w:type="spellEnd"/>
      <w:r w:rsidR="00503541">
        <w:rPr>
          <w:rFonts w:ascii="Times New Roman" w:hAnsi="Times New Roman" w:cs="Times New Roman"/>
          <w:sz w:val="24"/>
          <w:szCs w:val="24"/>
        </w:rPr>
        <w:t xml:space="preserve"> программы (раздел Разное).</w:t>
      </w:r>
      <w:r w:rsidR="005C1BE6">
        <w:rPr>
          <w:rFonts w:ascii="Times New Roman" w:hAnsi="Times New Roman" w:cs="Times New Roman"/>
          <w:sz w:val="24"/>
          <w:szCs w:val="24"/>
        </w:rPr>
        <w:t xml:space="preserve"> </w:t>
      </w:r>
      <w:r w:rsidR="00503541">
        <w:rPr>
          <w:rFonts w:ascii="Times New Roman" w:hAnsi="Times New Roman" w:cs="Times New Roman"/>
          <w:sz w:val="24"/>
          <w:szCs w:val="24"/>
        </w:rPr>
        <w:t>Кандидатуры на Премию правительства.</w:t>
      </w:r>
    </w:p>
    <w:p w:rsidR="00AC1ADE" w:rsidRDefault="00AC1ADE" w:rsidP="003E149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C1ADE" w:rsidRDefault="00AC1ADE" w:rsidP="00AC1AD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AC1ADE" w:rsidRDefault="00AC1ADE" w:rsidP="00AC1AD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Конференции.</w:t>
      </w:r>
    </w:p>
    <w:p w:rsidR="00AC1ADE" w:rsidRDefault="00AC1ADE" w:rsidP="00AC1AD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Монгайт Е.И. – перечень пунктов Конференции. О правлении – сдвигаем по списку право голосования. Должно добавиться 2 человека с правом голоса.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Мудрогеленко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 – пока в Правлении. Нужно его заявление о выходе. Дать право голоса двум следующим членам по рейтингу.</w:t>
      </w:r>
    </w:p>
    <w:p w:rsidR="00AC1ADE" w:rsidRDefault="00AC1ADE" w:rsidP="00AC1AD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Предложение: вынести на Конференцию вопрос введения в состав правления с правом голоса на два освободившихся места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Мудрогеленко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Д.В.), это Ксения Векшина и 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665C" w:rsidRDefault="00A9665C" w:rsidP="00A966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br/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A9665C" w:rsidRDefault="00C9514F" w:rsidP="00AC1AD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по повестке дня Конференции: в 11 часов приезжает буфет. Регистрация – с 11 до 12 часов. Перерыв – перед разделом Разное. До перерыва: доклады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/Трофимова/Ревизионной комиссии/голосование по членским взносам/Фролов. Обсуждения – после перерыва. Время работы Конференции – с 12 до 16 часов.</w:t>
      </w:r>
    </w:p>
    <w:p w:rsidR="00C9514F" w:rsidRDefault="00C9514F" w:rsidP="00C9514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br/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BC51A1" w:rsidRDefault="00BC51A1" w:rsidP="00C9514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C51A1" w:rsidRDefault="00BC51A1" w:rsidP="00BC51A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BC51A1" w:rsidRDefault="00BC51A1" w:rsidP="00BC51A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Разное:</w:t>
      </w:r>
    </w:p>
    <w:p w:rsidR="00BC51A1" w:rsidRDefault="00BC51A1" w:rsidP="00BC51A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Галкин В.Н. – выдвижение кандидатур на Премию Правительства</w:t>
      </w:r>
      <w:r w:rsidR="00166C27">
        <w:rPr>
          <w:rFonts w:ascii="Times New Roman" w:hAnsi="Times New Roman" w:cs="Times New Roman"/>
          <w:sz w:val="24"/>
          <w:szCs w:val="24"/>
        </w:rPr>
        <w:t xml:space="preserve"> СПб:</w:t>
      </w:r>
    </w:p>
    <w:p w:rsidR="00166C27" w:rsidRDefault="00166C27" w:rsidP="00BC51A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Трофимов А.А. (сайт), Свердлов В.Б.,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166C27" w:rsidRDefault="00166C27" w:rsidP="00BC51A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Предложение: поддержать список на выдвижение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Премию Правительства СПб.</w:t>
      </w:r>
    </w:p>
    <w:p w:rsidR="00166C27" w:rsidRDefault="00166C27" w:rsidP="00166C2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br/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166C27" w:rsidRDefault="00166C27" w:rsidP="00BC51A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A2D20" w:rsidRDefault="004A2D20" w:rsidP="00BC51A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Рассмотрений заявлений Сергеевой О.Р. и Семеновой Л.Г., находящихся в декретном отпуске, о назначении льготной оплаты взноса за 2019 год каждой.</w:t>
      </w:r>
    </w:p>
    <w:p w:rsidR="004A2D20" w:rsidRDefault="004A2D20" w:rsidP="004A2D2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Предложение: назначить льготную оплату за 2019 год в размере 500 рублей.</w:t>
      </w:r>
    </w:p>
    <w:p w:rsidR="003421EF" w:rsidRDefault="004A2D20" w:rsidP="0013028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br/>
      </w: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3421EF" w:rsidRPr="00512AE0" w:rsidRDefault="003421EF" w:rsidP="00E24C07">
      <w:pPr>
        <w:rPr>
          <w:rFonts w:ascii="Times New Roman" w:hAnsi="Times New Roman" w:cs="Times New Roman"/>
          <w:sz w:val="24"/>
          <w:szCs w:val="24"/>
        </w:rPr>
      </w:pPr>
    </w:p>
    <w:p w:rsidR="00A143AD" w:rsidRDefault="00EA777D" w:rsidP="00A143AD">
      <w:pPr>
        <w:rPr>
          <w:rFonts w:ascii="Times New Roman" w:hAnsi="Times New Roman"/>
          <w:sz w:val="24"/>
          <w:szCs w:val="24"/>
        </w:rPr>
      </w:pPr>
      <w:r w:rsidRPr="00A143AD">
        <w:rPr>
          <w:rFonts w:ascii="Times New Roman" w:hAnsi="Times New Roman"/>
          <w:sz w:val="24"/>
          <w:szCs w:val="24"/>
        </w:rPr>
        <w:t xml:space="preserve">ДАТА СЛЕДУЮЩЕГО ЗАСЕДАНИЯ – </w:t>
      </w:r>
      <w:r w:rsidR="00130281">
        <w:rPr>
          <w:rFonts w:ascii="Times New Roman" w:hAnsi="Times New Roman"/>
          <w:sz w:val="24"/>
          <w:szCs w:val="24"/>
        </w:rPr>
        <w:t>17</w:t>
      </w:r>
      <w:r w:rsidR="00CD4FF9" w:rsidRPr="00A143AD">
        <w:rPr>
          <w:rFonts w:ascii="Times New Roman" w:hAnsi="Times New Roman"/>
          <w:sz w:val="24"/>
          <w:szCs w:val="24"/>
        </w:rPr>
        <w:t xml:space="preserve"> </w:t>
      </w:r>
      <w:r w:rsidR="00130281">
        <w:rPr>
          <w:rFonts w:ascii="Times New Roman" w:hAnsi="Times New Roman"/>
          <w:sz w:val="24"/>
          <w:szCs w:val="24"/>
        </w:rPr>
        <w:t>апреля</w:t>
      </w:r>
      <w:r w:rsidR="00CD4FF9" w:rsidRPr="00A143AD">
        <w:rPr>
          <w:rFonts w:ascii="Times New Roman" w:hAnsi="Times New Roman"/>
          <w:sz w:val="24"/>
          <w:szCs w:val="24"/>
        </w:rPr>
        <w:t xml:space="preserve"> </w:t>
      </w:r>
      <w:r w:rsidR="007964B6">
        <w:rPr>
          <w:rFonts w:ascii="Times New Roman" w:hAnsi="Times New Roman"/>
          <w:sz w:val="24"/>
          <w:szCs w:val="24"/>
        </w:rPr>
        <w:t>2019</w:t>
      </w:r>
      <w:r w:rsidRPr="00A143AD">
        <w:rPr>
          <w:rFonts w:ascii="Times New Roman" w:hAnsi="Times New Roman"/>
          <w:sz w:val="24"/>
          <w:szCs w:val="24"/>
        </w:rPr>
        <w:t>.</w:t>
      </w:r>
    </w:p>
    <w:p w:rsidR="00344719" w:rsidRDefault="00A143AD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OLE_LINK1"/>
      <w:bookmarkStart w:id="3" w:name="OLE_LINK2"/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</w:t>
      </w:r>
      <w:bookmarkEnd w:id="2"/>
      <w:bookmarkEnd w:id="3"/>
      <w:r w:rsidR="00C55FB5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F547F9" w:rsidRDefault="008E71C5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Н.О. Тимофеева</w:t>
      </w:r>
      <w:bookmarkStart w:id="4" w:name="_GoBack"/>
      <w:bookmarkEnd w:id="4"/>
    </w:p>
    <w:p w:rsidR="00F547F9" w:rsidRDefault="00F547F9" w:rsidP="00C55F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547F9" w:rsidSect="00AD1381">
      <w:headerReference w:type="default" r:id="rId8"/>
      <w:pgSz w:w="11906" w:h="16838"/>
      <w:pgMar w:top="851" w:right="707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93B" w:rsidRDefault="00E7793B" w:rsidP="00ED76AD">
      <w:pPr>
        <w:spacing w:after="0" w:line="240" w:lineRule="auto"/>
      </w:pPr>
      <w:r>
        <w:separator/>
      </w:r>
    </w:p>
  </w:endnote>
  <w:endnote w:type="continuationSeparator" w:id="0">
    <w:p w:rsidR="00E7793B" w:rsidRDefault="00E7793B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93B" w:rsidRDefault="00E7793B" w:rsidP="00ED76AD">
      <w:pPr>
        <w:spacing w:after="0" w:line="240" w:lineRule="auto"/>
      </w:pPr>
      <w:r>
        <w:separator/>
      </w:r>
    </w:p>
  </w:footnote>
  <w:footnote w:type="continuationSeparator" w:id="0">
    <w:p w:rsidR="00E7793B" w:rsidRDefault="00E7793B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B9" w:rsidRPr="002D3EE0" w:rsidRDefault="00B46FB9" w:rsidP="002D3EE0">
    <w:pPr>
      <w:pStyle w:val="a7"/>
      <w:tabs>
        <w:tab w:val="clear" w:pos="4677"/>
        <w:tab w:val="clear" w:pos="9355"/>
        <w:tab w:val="left" w:pos="1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EC4158"/>
    <w:lvl w:ilvl="0">
      <w:numFmt w:val="bullet"/>
      <w:lvlText w:val="*"/>
      <w:lvlJc w:val="left"/>
    </w:lvl>
  </w:abstractNum>
  <w:abstractNum w:abstractNumId="1" w15:restartNumberingAfterBreak="0">
    <w:nsid w:val="0134588E"/>
    <w:multiLevelType w:val="hybridMultilevel"/>
    <w:tmpl w:val="10A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37D57"/>
    <w:multiLevelType w:val="hybridMultilevel"/>
    <w:tmpl w:val="44BC7286"/>
    <w:lvl w:ilvl="0" w:tplc="D766E9D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0B002986"/>
    <w:multiLevelType w:val="hybridMultilevel"/>
    <w:tmpl w:val="05D4E2BC"/>
    <w:lvl w:ilvl="0" w:tplc="06868B5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0FFD05A4"/>
    <w:multiLevelType w:val="hybridMultilevel"/>
    <w:tmpl w:val="5F605688"/>
    <w:lvl w:ilvl="0" w:tplc="4C9A2978">
      <w:start w:val="1"/>
      <w:numFmt w:val="decimalZero"/>
      <w:lvlText w:val="%1."/>
      <w:lvlJc w:val="left"/>
      <w:pPr>
        <w:ind w:left="90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14D43FFD"/>
    <w:multiLevelType w:val="hybridMultilevel"/>
    <w:tmpl w:val="4EB4C4C6"/>
    <w:lvl w:ilvl="0" w:tplc="6ABE8D2C">
      <w:start w:val="1"/>
      <w:numFmt w:val="decimalZero"/>
      <w:lvlText w:val="%1.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7" w15:restartNumberingAfterBreak="0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 w15:restartNumberingAfterBreak="0">
    <w:nsid w:val="2C700AB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A6AAC"/>
    <w:multiLevelType w:val="hybridMultilevel"/>
    <w:tmpl w:val="5CE67660"/>
    <w:lvl w:ilvl="0" w:tplc="245EA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45320D"/>
    <w:multiLevelType w:val="hybridMultilevel"/>
    <w:tmpl w:val="76EA8080"/>
    <w:lvl w:ilvl="0" w:tplc="A93E617E">
      <w:start w:val="1"/>
      <w:numFmt w:val="decimalZero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C935E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22" w15:restartNumberingAfterBreak="0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3" w:hanging="180"/>
      </w:pPr>
      <w:rPr>
        <w:rFonts w:cs="Times New Roman"/>
      </w:rPr>
    </w:lvl>
  </w:abstractNum>
  <w:abstractNum w:abstractNumId="24" w15:restartNumberingAfterBreak="0">
    <w:nsid w:val="46404896"/>
    <w:multiLevelType w:val="hybridMultilevel"/>
    <w:tmpl w:val="D962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52828F3"/>
    <w:multiLevelType w:val="hybridMultilevel"/>
    <w:tmpl w:val="6CAA4CCE"/>
    <w:lvl w:ilvl="0" w:tplc="51B8877E">
      <w:start w:val="1"/>
      <w:numFmt w:val="decimalZero"/>
      <w:lvlText w:val="%1."/>
      <w:lvlJc w:val="left"/>
      <w:pPr>
        <w:ind w:left="562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8" w15:restartNumberingAfterBreak="0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2" w15:restartNumberingAfterBreak="0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636E3310"/>
    <w:multiLevelType w:val="hybridMultilevel"/>
    <w:tmpl w:val="16B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07313B"/>
    <w:multiLevelType w:val="multilevel"/>
    <w:tmpl w:val="DF8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 w15:restartNumberingAfterBreak="0">
    <w:nsid w:val="6F253D78"/>
    <w:multiLevelType w:val="hybridMultilevel"/>
    <w:tmpl w:val="F5B4C634"/>
    <w:lvl w:ilvl="0" w:tplc="AC8ACD6A">
      <w:start w:val="3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91E98"/>
    <w:multiLevelType w:val="hybridMultilevel"/>
    <w:tmpl w:val="8414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1" w15:restartNumberingAfterBreak="0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3"/>
  </w:num>
  <w:num w:numId="2">
    <w:abstractNumId w:val="9"/>
  </w:num>
  <w:num w:numId="3">
    <w:abstractNumId w:val="17"/>
  </w:num>
  <w:num w:numId="4">
    <w:abstractNumId w:val="35"/>
  </w:num>
  <w:num w:numId="5">
    <w:abstractNumId w:val="28"/>
  </w:num>
  <w:num w:numId="6">
    <w:abstractNumId w:val="20"/>
  </w:num>
  <w:num w:numId="7">
    <w:abstractNumId w:val="18"/>
  </w:num>
  <w:num w:numId="8">
    <w:abstractNumId w:val="26"/>
  </w:num>
  <w:num w:numId="9">
    <w:abstractNumId w:val="14"/>
  </w:num>
  <w:num w:numId="10">
    <w:abstractNumId w:val="25"/>
  </w:num>
  <w:num w:numId="11">
    <w:abstractNumId w:val="41"/>
  </w:num>
  <w:num w:numId="12">
    <w:abstractNumId w:val="44"/>
  </w:num>
  <w:num w:numId="13">
    <w:abstractNumId w:val="7"/>
  </w:num>
  <w:num w:numId="14">
    <w:abstractNumId w:val="11"/>
  </w:num>
  <w:num w:numId="15">
    <w:abstractNumId w:val="40"/>
  </w:num>
  <w:num w:numId="16">
    <w:abstractNumId w:val="31"/>
  </w:num>
  <w:num w:numId="17">
    <w:abstractNumId w:val="21"/>
  </w:num>
  <w:num w:numId="18">
    <w:abstractNumId w:val="23"/>
  </w:num>
  <w:num w:numId="19">
    <w:abstractNumId w:val="42"/>
  </w:num>
  <w:num w:numId="20">
    <w:abstractNumId w:val="10"/>
  </w:num>
  <w:num w:numId="21">
    <w:abstractNumId w:val="29"/>
  </w:num>
  <w:num w:numId="22">
    <w:abstractNumId w:val="8"/>
  </w:num>
  <w:num w:numId="23">
    <w:abstractNumId w:val="30"/>
  </w:num>
  <w:num w:numId="24">
    <w:abstractNumId w:val="37"/>
  </w:num>
  <w:num w:numId="25">
    <w:abstractNumId w:val="22"/>
  </w:num>
  <w:num w:numId="26">
    <w:abstractNumId w:val="33"/>
  </w:num>
  <w:num w:numId="27">
    <w:abstractNumId w:val="15"/>
  </w:num>
  <w:num w:numId="28">
    <w:abstractNumId w:val="32"/>
  </w:num>
  <w:num w:numId="29">
    <w:abstractNumId w:val="6"/>
  </w:num>
  <w:num w:numId="30">
    <w:abstractNumId w:val="1"/>
  </w:num>
  <w:num w:numId="31">
    <w:abstractNumId w:val="39"/>
  </w:num>
  <w:num w:numId="32">
    <w:abstractNumId w:val="36"/>
  </w:num>
  <w:num w:numId="33">
    <w:abstractNumId w:val="4"/>
  </w:num>
  <w:num w:numId="34">
    <w:abstractNumId w:val="2"/>
  </w:num>
  <w:num w:numId="35">
    <w:abstractNumId w:val="5"/>
  </w:num>
  <w:num w:numId="3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7">
    <w:abstractNumId w:val="13"/>
  </w:num>
  <w:num w:numId="38">
    <w:abstractNumId w:val="27"/>
  </w:num>
  <w:num w:numId="39">
    <w:abstractNumId w:val="38"/>
  </w:num>
  <w:num w:numId="40">
    <w:abstractNumId w:val="16"/>
  </w:num>
  <w:num w:numId="41">
    <w:abstractNumId w:val="12"/>
  </w:num>
  <w:num w:numId="42">
    <w:abstractNumId w:val="19"/>
  </w:num>
  <w:num w:numId="43">
    <w:abstractNumId w:val="3"/>
  </w:num>
  <w:num w:numId="44">
    <w:abstractNumId w:val="24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C0"/>
    <w:rsid w:val="00014180"/>
    <w:rsid w:val="0002041F"/>
    <w:rsid w:val="000211AE"/>
    <w:rsid w:val="000217BA"/>
    <w:rsid w:val="0002283F"/>
    <w:rsid w:val="00025A24"/>
    <w:rsid w:val="00026E7C"/>
    <w:rsid w:val="00030C42"/>
    <w:rsid w:val="000315B1"/>
    <w:rsid w:val="000338CD"/>
    <w:rsid w:val="00037813"/>
    <w:rsid w:val="00040F77"/>
    <w:rsid w:val="00042695"/>
    <w:rsid w:val="00044BC7"/>
    <w:rsid w:val="00044C46"/>
    <w:rsid w:val="00045042"/>
    <w:rsid w:val="00046058"/>
    <w:rsid w:val="00047F4B"/>
    <w:rsid w:val="00053BB7"/>
    <w:rsid w:val="00054053"/>
    <w:rsid w:val="00056F34"/>
    <w:rsid w:val="0006038B"/>
    <w:rsid w:val="0007275C"/>
    <w:rsid w:val="00074F32"/>
    <w:rsid w:val="00077386"/>
    <w:rsid w:val="000821F0"/>
    <w:rsid w:val="000832FC"/>
    <w:rsid w:val="00087A4E"/>
    <w:rsid w:val="000938ED"/>
    <w:rsid w:val="000A1D61"/>
    <w:rsid w:val="000A2137"/>
    <w:rsid w:val="000A6519"/>
    <w:rsid w:val="000B0810"/>
    <w:rsid w:val="000B5248"/>
    <w:rsid w:val="000B66CE"/>
    <w:rsid w:val="000B7845"/>
    <w:rsid w:val="000C0ECD"/>
    <w:rsid w:val="000C1C3A"/>
    <w:rsid w:val="000C6183"/>
    <w:rsid w:val="000C69E3"/>
    <w:rsid w:val="000C7F2A"/>
    <w:rsid w:val="000D0AC9"/>
    <w:rsid w:val="000D1AA6"/>
    <w:rsid w:val="000D3495"/>
    <w:rsid w:val="000D4226"/>
    <w:rsid w:val="000D503A"/>
    <w:rsid w:val="000E07A1"/>
    <w:rsid w:val="000E14A8"/>
    <w:rsid w:val="000E34D2"/>
    <w:rsid w:val="000E5E3F"/>
    <w:rsid w:val="000F0166"/>
    <w:rsid w:val="000F12ED"/>
    <w:rsid w:val="000F214E"/>
    <w:rsid w:val="000F7BBB"/>
    <w:rsid w:val="00100DC0"/>
    <w:rsid w:val="00101499"/>
    <w:rsid w:val="001022DB"/>
    <w:rsid w:val="00103B9E"/>
    <w:rsid w:val="00107853"/>
    <w:rsid w:val="00107E0C"/>
    <w:rsid w:val="001108F3"/>
    <w:rsid w:val="00110D67"/>
    <w:rsid w:val="00114B56"/>
    <w:rsid w:val="00120A68"/>
    <w:rsid w:val="00120FC0"/>
    <w:rsid w:val="00122969"/>
    <w:rsid w:val="00130281"/>
    <w:rsid w:val="001305C6"/>
    <w:rsid w:val="00130BA4"/>
    <w:rsid w:val="001360F0"/>
    <w:rsid w:val="00136B40"/>
    <w:rsid w:val="0013770B"/>
    <w:rsid w:val="001410DB"/>
    <w:rsid w:val="00141E69"/>
    <w:rsid w:val="00144BC1"/>
    <w:rsid w:val="00146CD3"/>
    <w:rsid w:val="00147559"/>
    <w:rsid w:val="001502FA"/>
    <w:rsid w:val="001556BD"/>
    <w:rsid w:val="00155F4B"/>
    <w:rsid w:val="00156319"/>
    <w:rsid w:val="00160D89"/>
    <w:rsid w:val="00162CA7"/>
    <w:rsid w:val="00165120"/>
    <w:rsid w:val="001659A2"/>
    <w:rsid w:val="00166C27"/>
    <w:rsid w:val="00167DBE"/>
    <w:rsid w:val="0017153C"/>
    <w:rsid w:val="00171782"/>
    <w:rsid w:val="001731D8"/>
    <w:rsid w:val="00174B09"/>
    <w:rsid w:val="00186A20"/>
    <w:rsid w:val="001877C8"/>
    <w:rsid w:val="00190B7C"/>
    <w:rsid w:val="00191BC1"/>
    <w:rsid w:val="0019230C"/>
    <w:rsid w:val="0019336B"/>
    <w:rsid w:val="00194DFA"/>
    <w:rsid w:val="00196009"/>
    <w:rsid w:val="00196A9D"/>
    <w:rsid w:val="001A0CE7"/>
    <w:rsid w:val="001A17FA"/>
    <w:rsid w:val="001A33E7"/>
    <w:rsid w:val="001A4095"/>
    <w:rsid w:val="001A5F79"/>
    <w:rsid w:val="001A707F"/>
    <w:rsid w:val="001A7833"/>
    <w:rsid w:val="001A789D"/>
    <w:rsid w:val="001B4C2B"/>
    <w:rsid w:val="001B70DC"/>
    <w:rsid w:val="001C66FA"/>
    <w:rsid w:val="001D0C4B"/>
    <w:rsid w:val="001D47C2"/>
    <w:rsid w:val="001D50D7"/>
    <w:rsid w:val="001D55FF"/>
    <w:rsid w:val="001D7D29"/>
    <w:rsid w:val="001E3DF8"/>
    <w:rsid w:val="001E5CF6"/>
    <w:rsid w:val="001E601A"/>
    <w:rsid w:val="001E635D"/>
    <w:rsid w:val="001E6643"/>
    <w:rsid w:val="001E792E"/>
    <w:rsid w:val="001F193D"/>
    <w:rsid w:val="001F1BE2"/>
    <w:rsid w:val="001F2B02"/>
    <w:rsid w:val="001F30A5"/>
    <w:rsid w:val="001F5D7D"/>
    <w:rsid w:val="00200E2B"/>
    <w:rsid w:val="002026BA"/>
    <w:rsid w:val="00206669"/>
    <w:rsid w:val="002118F7"/>
    <w:rsid w:val="00211F86"/>
    <w:rsid w:val="002143E5"/>
    <w:rsid w:val="00214992"/>
    <w:rsid w:val="0021542A"/>
    <w:rsid w:val="00217486"/>
    <w:rsid w:val="002178CD"/>
    <w:rsid w:val="00217C84"/>
    <w:rsid w:val="00220285"/>
    <w:rsid w:val="00223D87"/>
    <w:rsid w:val="002250E3"/>
    <w:rsid w:val="002301EA"/>
    <w:rsid w:val="002308FE"/>
    <w:rsid w:val="002322FB"/>
    <w:rsid w:val="002339C9"/>
    <w:rsid w:val="00236387"/>
    <w:rsid w:val="00240644"/>
    <w:rsid w:val="00240901"/>
    <w:rsid w:val="00245995"/>
    <w:rsid w:val="00251061"/>
    <w:rsid w:val="00254EAE"/>
    <w:rsid w:val="00255076"/>
    <w:rsid w:val="0025532A"/>
    <w:rsid w:val="00256A22"/>
    <w:rsid w:val="00257C37"/>
    <w:rsid w:val="00263AFC"/>
    <w:rsid w:val="00263E0C"/>
    <w:rsid w:val="002643E1"/>
    <w:rsid w:val="00264BD7"/>
    <w:rsid w:val="00265568"/>
    <w:rsid w:val="00265D20"/>
    <w:rsid w:val="002672D3"/>
    <w:rsid w:val="002679E3"/>
    <w:rsid w:val="00272509"/>
    <w:rsid w:val="00281735"/>
    <w:rsid w:val="00284245"/>
    <w:rsid w:val="002855DF"/>
    <w:rsid w:val="00290C47"/>
    <w:rsid w:val="00294BCD"/>
    <w:rsid w:val="00294D9E"/>
    <w:rsid w:val="00295806"/>
    <w:rsid w:val="002A093F"/>
    <w:rsid w:val="002A334D"/>
    <w:rsid w:val="002A51F8"/>
    <w:rsid w:val="002A6F78"/>
    <w:rsid w:val="002A7645"/>
    <w:rsid w:val="002B1B37"/>
    <w:rsid w:val="002B2F35"/>
    <w:rsid w:val="002B43BA"/>
    <w:rsid w:val="002B7A1F"/>
    <w:rsid w:val="002C17C2"/>
    <w:rsid w:val="002D0809"/>
    <w:rsid w:val="002D14CB"/>
    <w:rsid w:val="002D3CAD"/>
    <w:rsid w:val="002D3EE0"/>
    <w:rsid w:val="002D60C9"/>
    <w:rsid w:val="002D6CC3"/>
    <w:rsid w:val="002D76A8"/>
    <w:rsid w:val="002E0E36"/>
    <w:rsid w:val="002E1473"/>
    <w:rsid w:val="002E3C82"/>
    <w:rsid w:val="002E55B9"/>
    <w:rsid w:val="002E6079"/>
    <w:rsid w:val="002E6EDF"/>
    <w:rsid w:val="002E793E"/>
    <w:rsid w:val="002F0853"/>
    <w:rsid w:val="002F19F0"/>
    <w:rsid w:val="002F39D8"/>
    <w:rsid w:val="002F4CE3"/>
    <w:rsid w:val="002F7568"/>
    <w:rsid w:val="00300148"/>
    <w:rsid w:val="00301F8A"/>
    <w:rsid w:val="003046E1"/>
    <w:rsid w:val="00305FDB"/>
    <w:rsid w:val="00307C4E"/>
    <w:rsid w:val="00310B70"/>
    <w:rsid w:val="0031204B"/>
    <w:rsid w:val="00312777"/>
    <w:rsid w:val="00314CF2"/>
    <w:rsid w:val="00317065"/>
    <w:rsid w:val="00322349"/>
    <w:rsid w:val="00322774"/>
    <w:rsid w:val="003244D0"/>
    <w:rsid w:val="003252E3"/>
    <w:rsid w:val="003257D7"/>
    <w:rsid w:val="003261B9"/>
    <w:rsid w:val="0032668B"/>
    <w:rsid w:val="00326D6C"/>
    <w:rsid w:val="003303C8"/>
    <w:rsid w:val="0033143A"/>
    <w:rsid w:val="00332953"/>
    <w:rsid w:val="00335992"/>
    <w:rsid w:val="003421EF"/>
    <w:rsid w:val="00344719"/>
    <w:rsid w:val="00345AC5"/>
    <w:rsid w:val="00351911"/>
    <w:rsid w:val="0035325E"/>
    <w:rsid w:val="003533B8"/>
    <w:rsid w:val="00353940"/>
    <w:rsid w:val="00354210"/>
    <w:rsid w:val="003547B4"/>
    <w:rsid w:val="00354F6B"/>
    <w:rsid w:val="00355475"/>
    <w:rsid w:val="00355792"/>
    <w:rsid w:val="00356954"/>
    <w:rsid w:val="00360856"/>
    <w:rsid w:val="00361694"/>
    <w:rsid w:val="00363A96"/>
    <w:rsid w:val="00366797"/>
    <w:rsid w:val="00366B0B"/>
    <w:rsid w:val="003676D4"/>
    <w:rsid w:val="003738BF"/>
    <w:rsid w:val="00373CAB"/>
    <w:rsid w:val="00373EEC"/>
    <w:rsid w:val="00375EA2"/>
    <w:rsid w:val="0037682A"/>
    <w:rsid w:val="00376B84"/>
    <w:rsid w:val="00384D6C"/>
    <w:rsid w:val="0038646E"/>
    <w:rsid w:val="003876CF"/>
    <w:rsid w:val="003924F9"/>
    <w:rsid w:val="00392895"/>
    <w:rsid w:val="003929FC"/>
    <w:rsid w:val="003938BA"/>
    <w:rsid w:val="003A4F37"/>
    <w:rsid w:val="003A720B"/>
    <w:rsid w:val="003B21EE"/>
    <w:rsid w:val="003B283A"/>
    <w:rsid w:val="003B3501"/>
    <w:rsid w:val="003B3BB3"/>
    <w:rsid w:val="003B5E99"/>
    <w:rsid w:val="003B79E6"/>
    <w:rsid w:val="003C0A08"/>
    <w:rsid w:val="003C18B4"/>
    <w:rsid w:val="003C3BEB"/>
    <w:rsid w:val="003C4105"/>
    <w:rsid w:val="003C4906"/>
    <w:rsid w:val="003C5EF9"/>
    <w:rsid w:val="003D0BD3"/>
    <w:rsid w:val="003D3A70"/>
    <w:rsid w:val="003D3CE7"/>
    <w:rsid w:val="003D4F34"/>
    <w:rsid w:val="003D5F7D"/>
    <w:rsid w:val="003E0F7A"/>
    <w:rsid w:val="003E149D"/>
    <w:rsid w:val="003E1708"/>
    <w:rsid w:val="003E3810"/>
    <w:rsid w:val="003E595D"/>
    <w:rsid w:val="003E6470"/>
    <w:rsid w:val="003E7482"/>
    <w:rsid w:val="003E7AF8"/>
    <w:rsid w:val="003F0B79"/>
    <w:rsid w:val="003F1D43"/>
    <w:rsid w:val="003F2446"/>
    <w:rsid w:val="003F55D1"/>
    <w:rsid w:val="003F5E17"/>
    <w:rsid w:val="003F6051"/>
    <w:rsid w:val="00403BCA"/>
    <w:rsid w:val="0040468B"/>
    <w:rsid w:val="004051FD"/>
    <w:rsid w:val="0041121F"/>
    <w:rsid w:val="00411B01"/>
    <w:rsid w:val="00415160"/>
    <w:rsid w:val="00424FD8"/>
    <w:rsid w:val="00427867"/>
    <w:rsid w:val="004315C6"/>
    <w:rsid w:val="0043519F"/>
    <w:rsid w:val="0043641D"/>
    <w:rsid w:val="00441E19"/>
    <w:rsid w:val="00444C13"/>
    <w:rsid w:val="004474CA"/>
    <w:rsid w:val="00447A4E"/>
    <w:rsid w:val="00451CB3"/>
    <w:rsid w:val="0045297C"/>
    <w:rsid w:val="0045335D"/>
    <w:rsid w:val="004539E6"/>
    <w:rsid w:val="004541BC"/>
    <w:rsid w:val="00457511"/>
    <w:rsid w:val="004575CE"/>
    <w:rsid w:val="004619B8"/>
    <w:rsid w:val="00464478"/>
    <w:rsid w:val="00483956"/>
    <w:rsid w:val="00484DA9"/>
    <w:rsid w:val="0049248B"/>
    <w:rsid w:val="00492B11"/>
    <w:rsid w:val="004930EE"/>
    <w:rsid w:val="004976F2"/>
    <w:rsid w:val="00497818"/>
    <w:rsid w:val="004A0630"/>
    <w:rsid w:val="004A0F63"/>
    <w:rsid w:val="004A1481"/>
    <w:rsid w:val="004A2D20"/>
    <w:rsid w:val="004A36E7"/>
    <w:rsid w:val="004B1919"/>
    <w:rsid w:val="004B4900"/>
    <w:rsid w:val="004B4E1E"/>
    <w:rsid w:val="004B5A95"/>
    <w:rsid w:val="004B63DA"/>
    <w:rsid w:val="004B6720"/>
    <w:rsid w:val="004B683B"/>
    <w:rsid w:val="004B7287"/>
    <w:rsid w:val="004C0B70"/>
    <w:rsid w:val="004C11DA"/>
    <w:rsid w:val="004C206C"/>
    <w:rsid w:val="004C4784"/>
    <w:rsid w:val="004C4C36"/>
    <w:rsid w:val="004D0A7A"/>
    <w:rsid w:val="004D0D55"/>
    <w:rsid w:val="004D33FB"/>
    <w:rsid w:val="004D4E24"/>
    <w:rsid w:val="004D700E"/>
    <w:rsid w:val="004D7BB5"/>
    <w:rsid w:val="004E1C7A"/>
    <w:rsid w:val="004E30C2"/>
    <w:rsid w:val="004E31C9"/>
    <w:rsid w:val="004E33D6"/>
    <w:rsid w:val="004E4243"/>
    <w:rsid w:val="004E457D"/>
    <w:rsid w:val="004E765C"/>
    <w:rsid w:val="004F03E0"/>
    <w:rsid w:val="004F05DF"/>
    <w:rsid w:val="004F3C1D"/>
    <w:rsid w:val="004F3D19"/>
    <w:rsid w:val="004F48BA"/>
    <w:rsid w:val="004F55D2"/>
    <w:rsid w:val="004F7E1A"/>
    <w:rsid w:val="00502C65"/>
    <w:rsid w:val="00502D27"/>
    <w:rsid w:val="00503541"/>
    <w:rsid w:val="00507059"/>
    <w:rsid w:val="00512432"/>
    <w:rsid w:val="00512AE0"/>
    <w:rsid w:val="00515051"/>
    <w:rsid w:val="00516F5E"/>
    <w:rsid w:val="00516F7F"/>
    <w:rsid w:val="00517B75"/>
    <w:rsid w:val="0052059C"/>
    <w:rsid w:val="00520E15"/>
    <w:rsid w:val="00521BDA"/>
    <w:rsid w:val="00523D2C"/>
    <w:rsid w:val="00525962"/>
    <w:rsid w:val="00535C82"/>
    <w:rsid w:val="00535F89"/>
    <w:rsid w:val="00536822"/>
    <w:rsid w:val="00536999"/>
    <w:rsid w:val="0053779C"/>
    <w:rsid w:val="00537D19"/>
    <w:rsid w:val="005425E6"/>
    <w:rsid w:val="0054313F"/>
    <w:rsid w:val="00547897"/>
    <w:rsid w:val="00550740"/>
    <w:rsid w:val="0055290F"/>
    <w:rsid w:val="00554C1F"/>
    <w:rsid w:val="00555632"/>
    <w:rsid w:val="00556FAF"/>
    <w:rsid w:val="005612D1"/>
    <w:rsid w:val="00562825"/>
    <w:rsid w:val="00563C09"/>
    <w:rsid w:val="00564054"/>
    <w:rsid w:val="00570481"/>
    <w:rsid w:val="00571868"/>
    <w:rsid w:val="00573120"/>
    <w:rsid w:val="00573499"/>
    <w:rsid w:val="00576BDF"/>
    <w:rsid w:val="00580403"/>
    <w:rsid w:val="00583056"/>
    <w:rsid w:val="005836EF"/>
    <w:rsid w:val="00583B7F"/>
    <w:rsid w:val="00590C55"/>
    <w:rsid w:val="005915F6"/>
    <w:rsid w:val="00591844"/>
    <w:rsid w:val="00591D42"/>
    <w:rsid w:val="005961F7"/>
    <w:rsid w:val="00596BF9"/>
    <w:rsid w:val="00597F17"/>
    <w:rsid w:val="005A296F"/>
    <w:rsid w:val="005A5477"/>
    <w:rsid w:val="005A7538"/>
    <w:rsid w:val="005B5681"/>
    <w:rsid w:val="005B56F3"/>
    <w:rsid w:val="005B6E6C"/>
    <w:rsid w:val="005C0DE6"/>
    <w:rsid w:val="005C13D5"/>
    <w:rsid w:val="005C1BE6"/>
    <w:rsid w:val="005C3C44"/>
    <w:rsid w:val="005C459E"/>
    <w:rsid w:val="005C5C1E"/>
    <w:rsid w:val="005C6871"/>
    <w:rsid w:val="005C6BBA"/>
    <w:rsid w:val="005C705F"/>
    <w:rsid w:val="005D07E6"/>
    <w:rsid w:val="005D0F96"/>
    <w:rsid w:val="005D4B38"/>
    <w:rsid w:val="005D5FBD"/>
    <w:rsid w:val="005D62E4"/>
    <w:rsid w:val="005E1064"/>
    <w:rsid w:val="005E10D9"/>
    <w:rsid w:val="005E2E9C"/>
    <w:rsid w:val="005E406E"/>
    <w:rsid w:val="005E52F7"/>
    <w:rsid w:val="005E61B8"/>
    <w:rsid w:val="005E6371"/>
    <w:rsid w:val="005E6771"/>
    <w:rsid w:val="005E71CF"/>
    <w:rsid w:val="005E743B"/>
    <w:rsid w:val="005F00E0"/>
    <w:rsid w:val="005F01A8"/>
    <w:rsid w:val="005F03D9"/>
    <w:rsid w:val="005F0521"/>
    <w:rsid w:val="005F07B9"/>
    <w:rsid w:val="005F1BEA"/>
    <w:rsid w:val="005F310B"/>
    <w:rsid w:val="005F351E"/>
    <w:rsid w:val="005F3B72"/>
    <w:rsid w:val="005F5F9E"/>
    <w:rsid w:val="005F7278"/>
    <w:rsid w:val="005F7636"/>
    <w:rsid w:val="0060356A"/>
    <w:rsid w:val="006038CF"/>
    <w:rsid w:val="00603B8F"/>
    <w:rsid w:val="00604315"/>
    <w:rsid w:val="00604CCC"/>
    <w:rsid w:val="0060578C"/>
    <w:rsid w:val="0061098E"/>
    <w:rsid w:val="00611919"/>
    <w:rsid w:val="006128E3"/>
    <w:rsid w:val="0061321E"/>
    <w:rsid w:val="006145D7"/>
    <w:rsid w:val="0061614C"/>
    <w:rsid w:val="006237A2"/>
    <w:rsid w:val="00625023"/>
    <w:rsid w:val="00626322"/>
    <w:rsid w:val="0063013C"/>
    <w:rsid w:val="00632492"/>
    <w:rsid w:val="006332BB"/>
    <w:rsid w:val="006344E8"/>
    <w:rsid w:val="006361E4"/>
    <w:rsid w:val="00641B5C"/>
    <w:rsid w:val="006437FA"/>
    <w:rsid w:val="00643D90"/>
    <w:rsid w:val="00650C9B"/>
    <w:rsid w:val="006516B3"/>
    <w:rsid w:val="00655258"/>
    <w:rsid w:val="00657439"/>
    <w:rsid w:val="00657A7B"/>
    <w:rsid w:val="006602C9"/>
    <w:rsid w:val="00660A62"/>
    <w:rsid w:val="0066156E"/>
    <w:rsid w:val="00661E27"/>
    <w:rsid w:val="00662D74"/>
    <w:rsid w:val="00664A57"/>
    <w:rsid w:val="00664AD9"/>
    <w:rsid w:val="00665BE6"/>
    <w:rsid w:val="00670501"/>
    <w:rsid w:val="00672D1B"/>
    <w:rsid w:val="00673936"/>
    <w:rsid w:val="006811E1"/>
    <w:rsid w:val="006814B9"/>
    <w:rsid w:val="00682E3A"/>
    <w:rsid w:val="00684A20"/>
    <w:rsid w:val="0068798E"/>
    <w:rsid w:val="00687E90"/>
    <w:rsid w:val="006936AB"/>
    <w:rsid w:val="006946ED"/>
    <w:rsid w:val="00695AD3"/>
    <w:rsid w:val="006A19E3"/>
    <w:rsid w:val="006A36ED"/>
    <w:rsid w:val="006A3731"/>
    <w:rsid w:val="006A5132"/>
    <w:rsid w:val="006A7D93"/>
    <w:rsid w:val="006B05E8"/>
    <w:rsid w:val="006B23D6"/>
    <w:rsid w:val="006B26D9"/>
    <w:rsid w:val="006B45B7"/>
    <w:rsid w:val="006B5454"/>
    <w:rsid w:val="006C0972"/>
    <w:rsid w:val="006C0C9D"/>
    <w:rsid w:val="006C12CF"/>
    <w:rsid w:val="006C2438"/>
    <w:rsid w:val="006C3589"/>
    <w:rsid w:val="006C35DE"/>
    <w:rsid w:val="006C43FB"/>
    <w:rsid w:val="006C47BB"/>
    <w:rsid w:val="006C6D19"/>
    <w:rsid w:val="006D1B02"/>
    <w:rsid w:val="006D2075"/>
    <w:rsid w:val="006D2C8F"/>
    <w:rsid w:val="006D7700"/>
    <w:rsid w:val="006E035D"/>
    <w:rsid w:val="006E1354"/>
    <w:rsid w:val="006E275F"/>
    <w:rsid w:val="006E68FF"/>
    <w:rsid w:val="006E7B4B"/>
    <w:rsid w:val="006F0FA6"/>
    <w:rsid w:val="006F10BC"/>
    <w:rsid w:val="006F3F05"/>
    <w:rsid w:val="006F3F80"/>
    <w:rsid w:val="006F4008"/>
    <w:rsid w:val="006F4FDF"/>
    <w:rsid w:val="006F5CDF"/>
    <w:rsid w:val="007009E2"/>
    <w:rsid w:val="00702BB2"/>
    <w:rsid w:val="00703448"/>
    <w:rsid w:val="0070456F"/>
    <w:rsid w:val="00705123"/>
    <w:rsid w:val="0070537C"/>
    <w:rsid w:val="0070544B"/>
    <w:rsid w:val="00705E23"/>
    <w:rsid w:val="00705E51"/>
    <w:rsid w:val="007060C5"/>
    <w:rsid w:val="007078C6"/>
    <w:rsid w:val="007119A7"/>
    <w:rsid w:val="007128B7"/>
    <w:rsid w:val="00713030"/>
    <w:rsid w:val="0071350D"/>
    <w:rsid w:val="00714DDB"/>
    <w:rsid w:val="00717D08"/>
    <w:rsid w:val="007202F3"/>
    <w:rsid w:val="007208D0"/>
    <w:rsid w:val="00725471"/>
    <w:rsid w:val="0072708D"/>
    <w:rsid w:val="0072726F"/>
    <w:rsid w:val="00727D19"/>
    <w:rsid w:val="007315B2"/>
    <w:rsid w:val="00731A7E"/>
    <w:rsid w:val="0073341E"/>
    <w:rsid w:val="0073564F"/>
    <w:rsid w:val="0074104C"/>
    <w:rsid w:val="00741CA2"/>
    <w:rsid w:val="007449CA"/>
    <w:rsid w:val="00745995"/>
    <w:rsid w:val="0075352D"/>
    <w:rsid w:val="007541D6"/>
    <w:rsid w:val="0076043E"/>
    <w:rsid w:val="00761A3B"/>
    <w:rsid w:val="00761C3D"/>
    <w:rsid w:val="0076206E"/>
    <w:rsid w:val="00764492"/>
    <w:rsid w:val="00764D52"/>
    <w:rsid w:val="00766A76"/>
    <w:rsid w:val="00766C30"/>
    <w:rsid w:val="0077251D"/>
    <w:rsid w:val="007818AA"/>
    <w:rsid w:val="0078254D"/>
    <w:rsid w:val="007842F6"/>
    <w:rsid w:val="00785026"/>
    <w:rsid w:val="00786FC0"/>
    <w:rsid w:val="00794355"/>
    <w:rsid w:val="007958DA"/>
    <w:rsid w:val="007964B6"/>
    <w:rsid w:val="007A02C0"/>
    <w:rsid w:val="007A2289"/>
    <w:rsid w:val="007A2C25"/>
    <w:rsid w:val="007A3279"/>
    <w:rsid w:val="007A46AA"/>
    <w:rsid w:val="007A67D2"/>
    <w:rsid w:val="007A7A42"/>
    <w:rsid w:val="007B092D"/>
    <w:rsid w:val="007B15DC"/>
    <w:rsid w:val="007B22B0"/>
    <w:rsid w:val="007B4FD3"/>
    <w:rsid w:val="007C35A5"/>
    <w:rsid w:val="007C735D"/>
    <w:rsid w:val="007C776B"/>
    <w:rsid w:val="007C7B16"/>
    <w:rsid w:val="007D0484"/>
    <w:rsid w:val="007D19F0"/>
    <w:rsid w:val="007D53EE"/>
    <w:rsid w:val="007D5718"/>
    <w:rsid w:val="007D7615"/>
    <w:rsid w:val="007E094E"/>
    <w:rsid w:val="007E2034"/>
    <w:rsid w:val="007E39A3"/>
    <w:rsid w:val="007E3E7A"/>
    <w:rsid w:val="007E4ADD"/>
    <w:rsid w:val="007E6931"/>
    <w:rsid w:val="007F072F"/>
    <w:rsid w:val="007F1405"/>
    <w:rsid w:val="007F1B39"/>
    <w:rsid w:val="007F3E93"/>
    <w:rsid w:val="007F464B"/>
    <w:rsid w:val="007F4861"/>
    <w:rsid w:val="007F6E01"/>
    <w:rsid w:val="00803580"/>
    <w:rsid w:val="00803685"/>
    <w:rsid w:val="00805124"/>
    <w:rsid w:val="00811D3E"/>
    <w:rsid w:val="00812CA3"/>
    <w:rsid w:val="008135E7"/>
    <w:rsid w:val="0082128C"/>
    <w:rsid w:val="0082249C"/>
    <w:rsid w:val="008228C1"/>
    <w:rsid w:val="00824E15"/>
    <w:rsid w:val="008275DA"/>
    <w:rsid w:val="008301E7"/>
    <w:rsid w:val="0083116C"/>
    <w:rsid w:val="00832D7C"/>
    <w:rsid w:val="00832F26"/>
    <w:rsid w:val="0083514F"/>
    <w:rsid w:val="00835A69"/>
    <w:rsid w:val="00836BDA"/>
    <w:rsid w:val="00837457"/>
    <w:rsid w:val="00842944"/>
    <w:rsid w:val="00842FA3"/>
    <w:rsid w:val="00845D01"/>
    <w:rsid w:val="008461F8"/>
    <w:rsid w:val="008479AF"/>
    <w:rsid w:val="00854607"/>
    <w:rsid w:val="0085511D"/>
    <w:rsid w:val="0085697E"/>
    <w:rsid w:val="00856CEF"/>
    <w:rsid w:val="00871A7B"/>
    <w:rsid w:val="008778C9"/>
    <w:rsid w:val="008803DE"/>
    <w:rsid w:val="008814F3"/>
    <w:rsid w:val="00884B29"/>
    <w:rsid w:val="00885DC7"/>
    <w:rsid w:val="00887E8F"/>
    <w:rsid w:val="00891386"/>
    <w:rsid w:val="00892156"/>
    <w:rsid w:val="0089351D"/>
    <w:rsid w:val="0089492B"/>
    <w:rsid w:val="00895379"/>
    <w:rsid w:val="00896AC4"/>
    <w:rsid w:val="00897838"/>
    <w:rsid w:val="00897B14"/>
    <w:rsid w:val="008A6A88"/>
    <w:rsid w:val="008B0E8C"/>
    <w:rsid w:val="008B2742"/>
    <w:rsid w:val="008B40E3"/>
    <w:rsid w:val="008B6EF4"/>
    <w:rsid w:val="008B6F6D"/>
    <w:rsid w:val="008B78AE"/>
    <w:rsid w:val="008C0884"/>
    <w:rsid w:val="008C14D6"/>
    <w:rsid w:val="008C163B"/>
    <w:rsid w:val="008C381D"/>
    <w:rsid w:val="008C39AB"/>
    <w:rsid w:val="008C4186"/>
    <w:rsid w:val="008D2151"/>
    <w:rsid w:val="008D4826"/>
    <w:rsid w:val="008D543A"/>
    <w:rsid w:val="008D5A33"/>
    <w:rsid w:val="008D5FD8"/>
    <w:rsid w:val="008D6624"/>
    <w:rsid w:val="008D6EC8"/>
    <w:rsid w:val="008E1923"/>
    <w:rsid w:val="008E5E9E"/>
    <w:rsid w:val="008E71C5"/>
    <w:rsid w:val="008E781D"/>
    <w:rsid w:val="008F10C1"/>
    <w:rsid w:val="008F1573"/>
    <w:rsid w:val="008F3C6E"/>
    <w:rsid w:val="00901AE5"/>
    <w:rsid w:val="00902874"/>
    <w:rsid w:val="00903D8B"/>
    <w:rsid w:val="00905F7B"/>
    <w:rsid w:val="009100FE"/>
    <w:rsid w:val="009105A6"/>
    <w:rsid w:val="00914981"/>
    <w:rsid w:val="009153A2"/>
    <w:rsid w:val="00916775"/>
    <w:rsid w:val="009177D1"/>
    <w:rsid w:val="00920698"/>
    <w:rsid w:val="00923AAA"/>
    <w:rsid w:val="00924244"/>
    <w:rsid w:val="00926994"/>
    <w:rsid w:val="009278B5"/>
    <w:rsid w:val="00935533"/>
    <w:rsid w:val="00940159"/>
    <w:rsid w:val="00940F9B"/>
    <w:rsid w:val="0094364B"/>
    <w:rsid w:val="0094392F"/>
    <w:rsid w:val="009477CB"/>
    <w:rsid w:val="00950FC1"/>
    <w:rsid w:val="00951697"/>
    <w:rsid w:val="00952797"/>
    <w:rsid w:val="00954220"/>
    <w:rsid w:val="0095729A"/>
    <w:rsid w:val="0095770D"/>
    <w:rsid w:val="00957F35"/>
    <w:rsid w:val="00960542"/>
    <w:rsid w:val="00960AEF"/>
    <w:rsid w:val="00961469"/>
    <w:rsid w:val="00962F8A"/>
    <w:rsid w:val="00965B5F"/>
    <w:rsid w:val="00966BFC"/>
    <w:rsid w:val="00971CE6"/>
    <w:rsid w:val="00971E4E"/>
    <w:rsid w:val="00972C42"/>
    <w:rsid w:val="009751B9"/>
    <w:rsid w:val="0097576C"/>
    <w:rsid w:val="00975806"/>
    <w:rsid w:val="00975E20"/>
    <w:rsid w:val="00976B47"/>
    <w:rsid w:val="00977340"/>
    <w:rsid w:val="009828FA"/>
    <w:rsid w:val="00984682"/>
    <w:rsid w:val="00985784"/>
    <w:rsid w:val="0098645D"/>
    <w:rsid w:val="00987A61"/>
    <w:rsid w:val="00990FCE"/>
    <w:rsid w:val="009A0D96"/>
    <w:rsid w:val="009A1350"/>
    <w:rsid w:val="009A5A7D"/>
    <w:rsid w:val="009A60A0"/>
    <w:rsid w:val="009B02E5"/>
    <w:rsid w:val="009B7D81"/>
    <w:rsid w:val="009C020A"/>
    <w:rsid w:val="009C1DB1"/>
    <w:rsid w:val="009C260B"/>
    <w:rsid w:val="009C32AC"/>
    <w:rsid w:val="009C43CA"/>
    <w:rsid w:val="009D34CE"/>
    <w:rsid w:val="009D5187"/>
    <w:rsid w:val="009D689A"/>
    <w:rsid w:val="009D79D4"/>
    <w:rsid w:val="009E224E"/>
    <w:rsid w:val="009E2D3E"/>
    <w:rsid w:val="009E2DE4"/>
    <w:rsid w:val="009E4E5D"/>
    <w:rsid w:val="009E6D90"/>
    <w:rsid w:val="009E7BA8"/>
    <w:rsid w:val="009F0081"/>
    <w:rsid w:val="009F18FF"/>
    <w:rsid w:val="009F1E82"/>
    <w:rsid w:val="009F2385"/>
    <w:rsid w:val="009F2571"/>
    <w:rsid w:val="009F5496"/>
    <w:rsid w:val="009F6484"/>
    <w:rsid w:val="009F6AD2"/>
    <w:rsid w:val="00A01D64"/>
    <w:rsid w:val="00A02C2B"/>
    <w:rsid w:val="00A0545A"/>
    <w:rsid w:val="00A10D23"/>
    <w:rsid w:val="00A143AD"/>
    <w:rsid w:val="00A16CEF"/>
    <w:rsid w:val="00A1700B"/>
    <w:rsid w:val="00A17A9B"/>
    <w:rsid w:val="00A20866"/>
    <w:rsid w:val="00A20CEF"/>
    <w:rsid w:val="00A21F31"/>
    <w:rsid w:val="00A23E99"/>
    <w:rsid w:val="00A24B2C"/>
    <w:rsid w:val="00A26605"/>
    <w:rsid w:val="00A30CFF"/>
    <w:rsid w:val="00A326D3"/>
    <w:rsid w:val="00A344F4"/>
    <w:rsid w:val="00A35054"/>
    <w:rsid w:val="00A357D0"/>
    <w:rsid w:val="00A35C7E"/>
    <w:rsid w:val="00A36632"/>
    <w:rsid w:val="00A3695A"/>
    <w:rsid w:val="00A37288"/>
    <w:rsid w:val="00A43A56"/>
    <w:rsid w:val="00A45520"/>
    <w:rsid w:val="00A45E47"/>
    <w:rsid w:val="00A461F9"/>
    <w:rsid w:val="00A56EDD"/>
    <w:rsid w:val="00A64596"/>
    <w:rsid w:val="00A65649"/>
    <w:rsid w:val="00A65C99"/>
    <w:rsid w:val="00A726C5"/>
    <w:rsid w:val="00A72ABA"/>
    <w:rsid w:val="00A7745A"/>
    <w:rsid w:val="00A8051B"/>
    <w:rsid w:val="00A80FEF"/>
    <w:rsid w:val="00A82342"/>
    <w:rsid w:val="00A84102"/>
    <w:rsid w:val="00A858AA"/>
    <w:rsid w:val="00A8651D"/>
    <w:rsid w:val="00A86E38"/>
    <w:rsid w:val="00A90714"/>
    <w:rsid w:val="00A9124D"/>
    <w:rsid w:val="00A95A7B"/>
    <w:rsid w:val="00A9665C"/>
    <w:rsid w:val="00A97265"/>
    <w:rsid w:val="00A9765D"/>
    <w:rsid w:val="00AA04E5"/>
    <w:rsid w:val="00AA2885"/>
    <w:rsid w:val="00AA530E"/>
    <w:rsid w:val="00AB1471"/>
    <w:rsid w:val="00AB41B2"/>
    <w:rsid w:val="00AC07CA"/>
    <w:rsid w:val="00AC1ADE"/>
    <w:rsid w:val="00AC31C9"/>
    <w:rsid w:val="00AC3C0C"/>
    <w:rsid w:val="00AC3E46"/>
    <w:rsid w:val="00AC5F9E"/>
    <w:rsid w:val="00AC6689"/>
    <w:rsid w:val="00AD0004"/>
    <w:rsid w:val="00AD1381"/>
    <w:rsid w:val="00AD1DEF"/>
    <w:rsid w:val="00AD331A"/>
    <w:rsid w:val="00AD3440"/>
    <w:rsid w:val="00AD47B9"/>
    <w:rsid w:val="00AD73E8"/>
    <w:rsid w:val="00AD7678"/>
    <w:rsid w:val="00AE008A"/>
    <w:rsid w:val="00AE0CCA"/>
    <w:rsid w:val="00AE1126"/>
    <w:rsid w:val="00AE1464"/>
    <w:rsid w:val="00AE1BC9"/>
    <w:rsid w:val="00AE303A"/>
    <w:rsid w:val="00AE79EA"/>
    <w:rsid w:val="00AF31B2"/>
    <w:rsid w:val="00AF3C7B"/>
    <w:rsid w:val="00AF4D3A"/>
    <w:rsid w:val="00B00DF2"/>
    <w:rsid w:val="00B022D8"/>
    <w:rsid w:val="00B03274"/>
    <w:rsid w:val="00B03885"/>
    <w:rsid w:val="00B04AA2"/>
    <w:rsid w:val="00B0766E"/>
    <w:rsid w:val="00B07E4F"/>
    <w:rsid w:val="00B1163A"/>
    <w:rsid w:val="00B12538"/>
    <w:rsid w:val="00B1298E"/>
    <w:rsid w:val="00B132C0"/>
    <w:rsid w:val="00B14CEA"/>
    <w:rsid w:val="00B15B27"/>
    <w:rsid w:val="00B17E95"/>
    <w:rsid w:val="00B17FA9"/>
    <w:rsid w:val="00B21E7B"/>
    <w:rsid w:val="00B23068"/>
    <w:rsid w:val="00B23D89"/>
    <w:rsid w:val="00B303FB"/>
    <w:rsid w:val="00B3737D"/>
    <w:rsid w:val="00B44BD3"/>
    <w:rsid w:val="00B46FB9"/>
    <w:rsid w:val="00B52BED"/>
    <w:rsid w:val="00B545B6"/>
    <w:rsid w:val="00B5561D"/>
    <w:rsid w:val="00B574BE"/>
    <w:rsid w:val="00B57B47"/>
    <w:rsid w:val="00B607F9"/>
    <w:rsid w:val="00B60E4A"/>
    <w:rsid w:val="00B62377"/>
    <w:rsid w:val="00B62F31"/>
    <w:rsid w:val="00B64C0E"/>
    <w:rsid w:val="00B65937"/>
    <w:rsid w:val="00B67201"/>
    <w:rsid w:val="00B6789B"/>
    <w:rsid w:val="00B70B5F"/>
    <w:rsid w:val="00B72D3B"/>
    <w:rsid w:val="00B746EF"/>
    <w:rsid w:val="00B7679A"/>
    <w:rsid w:val="00B775C5"/>
    <w:rsid w:val="00B80446"/>
    <w:rsid w:val="00B815E4"/>
    <w:rsid w:val="00B83BE7"/>
    <w:rsid w:val="00B86DB0"/>
    <w:rsid w:val="00B8741C"/>
    <w:rsid w:val="00B877E5"/>
    <w:rsid w:val="00B90D40"/>
    <w:rsid w:val="00B92408"/>
    <w:rsid w:val="00B93231"/>
    <w:rsid w:val="00B9756F"/>
    <w:rsid w:val="00B97CFA"/>
    <w:rsid w:val="00BA013E"/>
    <w:rsid w:val="00BA08A6"/>
    <w:rsid w:val="00BA44FE"/>
    <w:rsid w:val="00BA6D97"/>
    <w:rsid w:val="00BB10B2"/>
    <w:rsid w:val="00BB2FFA"/>
    <w:rsid w:val="00BB3A50"/>
    <w:rsid w:val="00BB5F8C"/>
    <w:rsid w:val="00BB72C9"/>
    <w:rsid w:val="00BB7E88"/>
    <w:rsid w:val="00BC211D"/>
    <w:rsid w:val="00BC3254"/>
    <w:rsid w:val="00BC51A1"/>
    <w:rsid w:val="00BC55BF"/>
    <w:rsid w:val="00BC598B"/>
    <w:rsid w:val="00BC6368"/>
    <w:rsid w:val="00BD0FC0"/>
    <w:rsid w:val="00BD1274"/>
    <w:rsid w:val="00BD1B70"/>
    <w:rsid w:val="00BD4DC0"/>
    <w:rsid w:val="00BD60CF"/>
    <w:rsid w:val="00BD6672"/>
    <w:rsid w:val="00BD7184"/>
    <w:rsid w:val="00BD7B51"/>
    <w:rsid w:val="00BE29EC"/>
    <w:rsid w:val="00BE3391"/>
    <w:rsid w:val="00BE55DC"/>
    <w:rsid w:val="00BE5C97"/>
    <w:rsid w:val="00BE63D5"/>
    <w:rsid w:val="00BE6B0A"/>
    <w:rsid w:val="00BF1401"/>
    <w:rsid w:val="00BF35D8"/>
    <w:rsid w:val="00BF3E57"/>
    <w:rsid w:val="00BF5B2B"/>
    <w:rsid w:val="00C02AFD"/>
    <w:rsid w:val="00C02CC0"/>
    <w:rsid w:val="00C0329E"/>
    <w:rsid w:val="00C032FC"/>
    <w:rsid w:val="00C046E4"/>
    <w:rsid w:val="00C05DCD"/>
    <w:rsid w:val="00C10CB4"/>
    <w:rsid w:val="00C13AC4"/>
    <w:rsid w:val="00C13D7C"/>
    <w:rsid w:val="00C177E7"/>
    <w:rsid w:val="00C17B97"/>
    <w:rsid w:val="00C17E41"/>
    <w:rsid w:val="00C22781"/>
    <w:rsid w:val="00C23B0A"/>
    <w:rsid w:val="00C248F6"/>
    <w:rsid w:val="00C2552E"/>
    <w:rsid w:val="00C26809"/>
    <w:rsid w:val="00C3137F"/>
    <w:rsid w:val="00C3207A"/>
    <w:rsid w:val="00C34200"/>
    <w:rsid w:val="00C3554D"/>
    <w:rsid w:val="00C36464"/>
    <w:rsid w:val="00C418D8"/>
    <w:rsid w:val="00C44A04"/>
    <w:rsid w:val="00C45654"/>
    <w:rsid w:val="00C47100"/>
    <w:rsid w:val="00C471B7"/>
    <w:rsid w:val="00C5109C"/>
    <w:rsid w:val="00C521E0"/>
    <w:rsid w:val="00C557F8"/>
    <w:rsid w:val="00C55FB5"/>
    <w:rsid w:val="00C635C1"/>
    <w:rsid w:val="00C64147"/>
    <w:rsid w:val="00C66207"/>
    <w:rsid w:val="00C75CCC"/>
    <w:rsid w:val="00C76129"/>
    <w:rsid w:val="00C76DB8"/>
    <w:rsid w:val="00C7729B"/>
    <w:rsid w:val="00C80BAF"/>
    <w:rsid w:val="00C81886"/>
    <w:rsid w:val="00C8198C"/>
    <w:rsid w:val="00C81FDA"/>
    <w:rsid w:val="00C82B1C"/>
    <w:rsid w:val="00C83C1F"/>
    <w:rsid w:val="00C8784F"/>
    <w:rsid w:val="00C90A17"/>
    <w:rsid w:val="00C90E68"/>
    <w:rsid w:val="00C91533"/>
    <w:rsid w:val="00C93786"/>
    <w:rsid w:val="00C94007"/>
    <w:rsid w:val="00C9514F"/>
    <w:rsid w:val="00CA259D"/>
    <w:rsid w:val="00CA387E"/>
    <w:rsid w:val="00CA4701"/>
    <w:rsid w:val="00CA49AB"/>
    <w:rsid w:val="00CA64AF"/>
    <w:rsid w:val="00CA79F7"/>
    <w:rsid w:val="00CA7D90"/>
    <w:rsid w:val="00CB0860"/>
    <w:rsid w:val="00CB187D"/>
    <w:rsid w:val="00CB4DCE"/>
    <w:rsid w:val="00CB52E9"/>
    <w:rsid w:val="00CB6C11"/>
    <w:rsid w:val="00CB701D"/>
    <w:rsid w:val="00CC7BC5"/>
    <w:rsid w:val="00CD0B30"/>
    <w:rsid w:val="00CD0D29"/>
    <w:rsid w:val="00CD1B7B"/>
    <w:rsid w:val="00CD277A"/>
    <w:rsid w:val="00CD3416"/>
    <w:rsid w:val="00CD39F0"/>
    <w:rsid w:val="00CD4097"/>
    <w:rsid w:val="00CD418B"/>
    <w:rsid w:val="00CD4FF9"/>
    <w:rsid w:val="00CD6559"/>
    <w:rsid w:val="00CD6E15"/>
    <w:rsid w:val="00CD766A"/>
    <w:rsid w:val="00CE013F"/>
    <w:rsid w:val="00CE1D88"/>
    <w:rsid w:val="00CE3EED"/>
    <w:rsid w:val="00CE4DC0"/>
    <w:rsid w:val="00CE5E44"/>
    <w:rsid w:val="00CE647B"/>
    <w:rsid w:val="00CE6762"/>
    <w:rsid w:val="00CE7077"/>
    <w:rsid w:val="00CE7227"/>
    <w:rsid w:val="00CF079F"/>
    <w:rsid w:val="00CF4647"/>
    <w:rsid w:val="00D0214B"/>
    <w:rsid w:val="00D02773"/>
    <w:rsid w:val="00D028F2"/>
    <w:rsid w:val="00D03589"/>
    <w:rsid w:val="00D0460E"/>
    <w:rsid w:val="00D05280"/>
    <w:rsid w:val="00D05AB7"/>
    <w:rsid w:val="00D073DC"/>
    <w:rsid w:val="00D12C8D"/>
    <w:rsid w:val="00D131F7"/>
    <w:rsid w:val="00D13EC0"/>
    <w:rsid w:val="00D172B9"/>
    <w:rsid w:val="00D17E4D"/>
    <w:rsid w:val="00D21C9C"/>
    <w:rsid w:val="00D22AE3"/>
    <w:rsid w:val="00D22C31"/>
    <w:rsid w:val="00D23FB4"/>
    <w:rsid w:val="00D246ED"/>
    <w:rsid w:val="00D270EB"/>
    <w:rsid w:val="00D30A70"/>
    <w:rsid w:val="00D30BFD"/>
    <w:rsid w:val="00D30E4C"/>
    <w:rsid w:val="00D33780"/>
    <w:rsid w:val="00D3525E"/>
    <w:rsid w:val="00D36023"/>
    <w:rsid w:val="00D4367C"/>
    <w:rsid w:val="00D47C26"/>
    <w:rsid w:val="00D47DA9"/>
    <w:rsid w:val="00D50320"/>
    <w:rsid w:val="00D50C47"/>
    <w:rsid w:val="00D526D2"/>
    <w:rsid w:val="00D54064"/>
    <w:rsid w:val="00D555F0"/>
    <w:rsid w:val="00D55E2E"/>
    <w:rsid w:val="00D56982"/>
    <w:rsid w:val="00D6337A"/>
    <w:rsid w:val="00D64C8C"/>
    <w:rsid w:val="00D6581F"/>
    <w:rsid w:val="00D65EBF"/>
    <w:rsid w:val="00D66020"/>
    <w:rsid w:val="00D66413"/>
    <w:rsid w:val="00D706A0"/>
    <w:rsid w:val="00D70BD2"/>
    <w:rsid w:val="00D718F8"/>
    <w:rsid w:val="00D71EC5"/>
    <w:rsid w:val="00D7377C"/>
    <w:rsid w:val="00D74A14"/>
    <w:rsid w:val="00D75948"/>
    <w:rsid w:val="00D75DF5"/>
    <w:rsid w:val="00D763F7"/>
    <w:rsid w:val="00D823F4"/>
    <w:rsid w:val="00D82C52"/>
    <w:rsid w:val="00D858ED"/>
    <w:rsid w:val="00D85CDF"/>
    <w:rsid w:val="00D908DC"/>
    <w:rsid w:val="00DA14C5"/>
    <w:rsid w:val="00DA283A"/>
    <w:rsid w:val="00DA3C95"/>
    <w:rsid w:val="00DA6FC4"/>
    <w:rsid w:val="00DB03A1"/>
    <w:rsid w:val="00DB11ED"/>
    <w:rsid w:val="00DB5369"/>
    <w:rsid w:val="00DB6B02"/>
    <w:rsid w:val="00DC0426"/>
    <w:rsid w:val="00DC1CFA"/>
    <w:rsid w:val="00DD2A92"/>
    <w:rsid w:val="00DE2BD0"/>
    <w:rsid w:val="00DE3FC2"/>
    <w:rsid w:val="00DF1765"/>
    <w:rsid w:val="00DF6325"/>
    <w:rsid w:val="00DF655A"/>
    <w:rsid w:val="00DF786C"/>
    <w:rsid w:val="00E134A8"/>
    <w:rsid w:val="00E17746"/>
    <w:rsid w:val="00E24C07"/>
    <w:rsid w:val="00E27356"/>
    <w:rsid w:val="00E30382"/>
    <w:rsid w:val="00E309F2"/>
    <w:rsid w:val="00E30D81"/>
    <w:rsid w:val="00E32400"/>
    <w:rsid w:val="00E33834"/>
    <w:rsid w:val="00E34DE7"/>
    <w:rsid w:val="00E36CD8"/>
    <w:rsid w:val="00E40664"/>
    <w:rsid w:val="00E40FEA"/>
    <w:rsid w:val="00E417B3"/>
    <w:rsid w:val="00E42829"/>
    <w:rsid w:val="00E43B9A"/>
    <w:rsid w:val="00E45C6A"/>
    <w:rsid w:val="00E52129"/>
    <w:rsid w:val="00E532B4"/>
    <w:rsid w:val="00E548CC"/>
    <w:rsid w:val="00E6123F"/>
    <w:rsid w:val="00E61D21"/>
    <w:rsid w:val="00E622BF"/>
    <w:rsid w:val="00E62361"/>
    <w:rsid w:val="00E63E86"/>
    <w:rsid w:val="00E64645"/>
    <w:rsid w:val="00E65052"/>
    <w:rsid w:val="00E65252"/>
    <w:rsid w:val="00E67D5D"/>
    <w:rsid w:val="00E7051E"/>
    <w:rsid w:val="00E70E21"/>
    <w:rsid w:val="00E73792"/>
    <w:rsid w:val="00E73BF1"/>
    <w:rsid w:val="00E76A5B"/>
    <w:rsid w:val="00E773EA"/>
    <w:rsid w:val="00E7793B"/>
    <w:rsid w:val="00E77A0F"/>
    <w:rsid w:val="00E81E9D"/>
    <w:rsid w:val="00E911BF"/>
    <w:rsid w:val="00E942C2"/>
    <w:rsid w:val="00E9637C"/>
    <w:rsid w:val="00E97FD4"/>
    <w:rsid w:val="00EA2AB5"/>
    <w:rsid w:val="00EA302B"/>
    <w:rsid w:val="00EA4417"/>
    <w:rsid w:val="00EA45C1"/>
    <w:rsid w:val="00EA6F3B"/>
    <w:rsid w:val="00EA777D"/>
    <w:rsid w:val="00EB29C8"/>
    <w:rsid w:val="00EB2DD1"/>
    <w:rsid w:val="00EB3D7E"/>
    <w:rsid w:val="00EC124A"/>
    <w:rsid w:val="00EC22C6"/>
    <w:rsid w:val="00EC3C5C"/>
    <w:rsid w:val="00EC61BD"/>
    <w:rsid w:val="00ED70DF"/>
    <w:rsid w:val="00ED7285"/>
    <w:rsid w:val="00ED76AD"/>
    <w:rsid w:val="00EE0305"/>
    <w:rsid w:val="00EE0EF1"/>
    <w:rsid w:val="00EE5082"/>
    <w:rsid w:val="00EE5701"/>
    <w:rsid w:val="00EE7393"/>
    <w:rsid w:val="00EE7930"/>
    <w:rsid w:val="00EE7EFD"/>
    <w:rsid w:val="00EF0416"/>
    <w:rsid w:val="00EF0723"/>
    <w:rsid w:val="00EF22D2"/>
    <w:rsid w:val="00EF73DC"/>
    <w:rsid w:val="00EF743C"/>
    <w:rsid w:val="00F00E83"/>
    <w:rsid w:val="00F013DD"/>
    <w:rsid w:val="00F028E9"/>
    <w:rsid w:val="00F03338"/>
    <w:rsid w:val="00F05806"/>
    <w:rsid w:val="00F05985"/>
    <w:rsid w:val="00F0663B"/>
    <w:rsid w:val="00F06C97"/>
    <w:rsid w:val="00F10697"/>
    <w:rsid w:val="00F14716"/>
    <w:rsid w:val="00F14724"/>
    <w:rsid w:val="00F15A45"/>
    <w:rsid w:val="00F175AF"/>
    <w:rsid w:val="00F20B5A"/>
    <w:rsid w:val="00F271C2"/>
    <w:rsid w:val="00F35643"/>
    <w:rsid w:val="00F47193"/>
    <w:rsid w:val="00F47C55"/>
    <w:rsid w:val="00F520D5"/>
    <w:rsid w:val="00F52235"/>
    <w:rsid w:val="00F547F9"/>
    <w:rsid w:val="00F5516D"/>
    <w:rsid w:val="00F5550F"/>
    <w:rsid w:val="00F55697"/>
    <w:rsid w:val="00F6377F"/>
    <w:rsid w:val="00F64A9A"/>
    <w:rsid w:val="00F64F67"/>
    <w:rsid w:val="00F6633B"/>
    <w:rsid w:val="00F67C46"/>
    <w:rsid w:val="00F70550"/>
    <w:rsid w:val="00F71805"/>
    <w:rsid w:val="00F71A06"/>
    <w:rsid w:val="00F72020"/>
    <w:rsid w:val="00F735E9"/>
    <w:rsid w:val="00F77E80"/>
    <w:rsid w:val="00F8097C"/>
    <w:rsid w:val="00F82C2D"/>
    <w:rsid w:val="00F8345C"/>
    <w:rsid w:val="00F84DDD"/>
    <w:rsid w:val="00F90ABD"/>
    <w:rsid w:val="00F91871"/>
    <w:rsid w:val="00F91F28"/>
    <w:rsid w:val="00F938A1"/>
    <w:rsid w:val="00F9599C"/>
    <w:rsid w:val="00F97F28"/>
    <w:rsid w:val="00FA1FB2"/>
    <w:rsid w:val="00FA31C6"/>
    <w:rsid w:val="00FA3E60"/>
    <w:rsid w:val="00FA41AF"/>
    <w:rsid w:val="00FB04A8"/>
    <w:rsid w:val="00FB0F4C"/>
    <w:rsid w:val="00FB2FC0"/>
    <w:rsid w:val="00FB4EDF"/>
    <w:rsid w:val="00FB5020"/>
    <w:rsid w:val="00FC415E"/>
    <w:rsid w:val="00FC7030"/>
    <w:rsid w:val="00FC7779"/>
    <w:rsid w:val="00FC7E7D"/>
    <w:rsid w:val="00FD118D"/>
    <w:rsid w:val="00FD133D"/>
    <w:rsid w:val="00FD1604"/>
    <w:rsid w:val="00FD1782"/>
    <w:rsid w:val="00FD19E2"/>
    <w:rsid w:val="00FD1EF4"/>
    <w:rsid w:val="00FD4160"/>
    <w:rsid w:val="00FD48C5"/>
    <w:rsid w:val="00FE1E61"/>
    <w:rsid w:val="00FE2B06"/>
    <w:rsid w:val="00FE2CF4"/>
    <w:rsid w:val="00FE3FED"/>
    <w:rsid w:val="00FE797A"/>
    <w:rsid w:val="00FF04D9"/>
    <w:rsid w:val="00FF09C5"/>
    <w:rsid w:val="00FF178E"/>
    <w:rsid w:val="00FF3665"/>
    <w:rsid w:val="00FF3DFD"/>
    <w:rsid w:val="00FF52E0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1C952-8A9B-4240-8678-846F8645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AF3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CF0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A366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  <w:rPr>
      <w:rFonts w:cs="Times New Roman"/>
    </w:rPr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  <w:rPr>
      <w:rFonts w:cs="Times New Roman"/>
    </w:rPr>
  </w:style>
  <w:style w:type="paragraph" w:styleId="ab">
    <w:name w:val="Normal (Web)"/>
    <w:basedOn w:val="a"/>
    <w:uiPriority w:val="99"/>
    <w:rsid w:val="00A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3E60"/>
    <w:rPr>
      <w:rFonts w:cs="Times New Roman"/>
    </w:rPr>
  </w:style>
  <w:style w:type="paragraph" w:customStyle="1" w:styleId="western">
    <w:name w:val="western"/>
    <w:basedOn w:val="a"/>
    <w:uiPriority w:val="99"/>
    <w:rsid w:val="008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B5561D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B5561D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B5561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B5561D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F079F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10">
    <w:name w:val="Заголовок 1 Знак"/>
    <w:basedOn w:val="a0"/>
    <w:link w:val="1"/>
    <w:rsid w:val="00AF3C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c">
    <w:name w:val="Hyperlink"/>
    <w:basedOn w:val="a0"/>
    <w:uiPriority w:val="99"/>
    <w:semiHidden/>
    <w:unhideWhenUsed/>
    <w:rsid w:val="005B6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675C-E9AB-4D73-AF3C-BD87E490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творческая региональная организация «Санкт-Петербургский Союз дизайнеров»</vt:lpstr>
    </vt:vector>
  </TitlesOfParts>
  <Company>Microsoft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творческая региональная организация «Санкт-Петербургский Союз дизайнеров»</dc:title>
  <dc:creator>Папа</dc:creator>
  <cp:lastModifiedBy>Dujnik</cp:lastModifiedBy>
  <cp:revision>19</cp:revision>
  <cp:lastPrinted>2018-01-24T16:04:00Z</cp:lastPrinted>
  <dcterms:created xsi:type="dcterms:W3CDTF">2019-03-29T11:19:00Z</dcterms:created>
  <dcterms:modified xsi:type="dcterms:W3CDTF">2019-06-12T20:21:00Z</dcterms:modified>
</cp:coreProperties>
</file>